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57683F" w:rsidP="00684F02">
            <w:pPr>
              <w:spacing w:before="60" w:after="60"/>
              <w:jc w:val="center"/>
              <w:rPr>
                <w:b/>
                <w:bCs/>
                <w:sz w:val="28"/>
                <w:szCs w:val="28"/>
              </w:rPr>
            </w:pPr>
            <w:r>
              <w:rPr>
                <w:noProof/>
              </w:rPr>
              <w:pict>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2533EF" w:rsidRPr="00D04DEB">
              <w:rPr>
                <w:b/>
                <w:bCs/>
                <w:sz w:val="28"/>
                <w:szCs w:val="28"/>
              </w:rPr>
              <w:t>TRUNG TÂM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0C7EA7" w:rsidRPr="00C80ECB" w:rsidRDefault="00C80ECB" w:rsidP="00015B8D">
            <w:pPr>
              <w:jc w:val="center"/>
              <w:rPr>
                <w:b/>
                <w:bCs/>
                <w:color w:val="000000"/>
                <w:sz w:val="40"/>
                <w:szCs w:val="40"/>
              </w:rPr>
            </w:pPr>
            <w:r w:rsidRPr="00C80ECB">
              <w:rPr>
                <w:b/>
                <w:bCs/>
                <w:color w:val="000000"/>
                <w:sz w:val="40"/>
                <w:szCs w:val="40"/>
              </w:rPr>
              <w:t>THU HỒI</w:t>
            </w:r>
            <w:r w:rsidR="00B7774D" w:rsidRPr="00C80ECB">
              <w:rPr>
                <w:b/>
                <w:bCs/>
                <w:color w:val="000000"/>
                <w:sz w:val="40"/>
                <w:szCs w:val="40"/>
              </w:rPr>
              <w:t xml:space="preserve"> </w:t>
            </w:r>
            <w:r w:rsidR="00EF47CB" w:rsidRPr="00C80ECB">
              <w:rPr>
                <w:b/>
                <w:bCs/>
                <w:color w:val="000000"/>
                <w:sz w:val="40"/>
                <w:szCs w:val="40"/>
              </w:rPr>
              <w:t xml:space="preserve">GIẤY PHÉP KINH DOANH </w:t>
            </w:r>
          </w:p>
        </w:tc>
      </w:tr>
      <w:tr w:rsidR="000C7EA7" w:rsidRPr="00D04DEB" w:rsidTr="004B6689">
        <w:trPr>
          <w:trHeight w:val="576"/>
        </w:trPr>
        <w:tc>
          <w:tcPr>
            <w:tcW w:w="9700" w:type="dxa"/>
            <w:gridSpan w:val="9"/>
            <w:tcBorders>
              <w:bottom w:val="nil"/>
            </w:tcBorders>
          </w:tcPr>
          <w:p w:rsidR="000C7EA7" w:rsidRPr="00C80ECB" w:rsidRDefault="00EF47CB" w:rsidP="006261BF">
            <w:pPr>
              <w:jc w:val="center"/>
              <w:rPr>
                <w:b/>
                <w:bCs/>
                <w:color w:val="000000"/>
                <w:sz w:val="40"/>
                <w:szCs w:val="40"/>
              </w:rPr>
            </w:pPr>
            <w:r w:rsidRPr="00C80ECB">
              <w:rPr>
                <w:b/>
                <w:bCs/>
                <w:color w:val="000000"/>
                <w:sz w:val="40"/>
                <w:szCs w:val="40"/>
              </w:rPr>
              <w:t xml:space="preserve">DỊCH VỤ LỮ HÀNH </w:t>
            </w:r>
            <w:r w:rsidR="006261BF" w:rsidRPr="00C80ECB">
              <w:rPr>
                <w:b/>
                <w:bCs/>
                <w:color w:val="000000"/>
                <w:sz w:val="40"/>
                <w:szCs w:val="40"/>
              </w:rPr>
              <w:t>NỘI ĐỊA</w:t>
            </w:r>
          </w:p>
          <w:p w:rsidR="00C80ECB" w:rsidRPr="00C80ECB" w:rsidRDefault="00C80ECB" w:rsidP="001F2751">
            <w:pPr>
              <w:jc w:val="center"/>
              <w:rPr>
                <w:b/>
                <w:bCs/>
                <w:color w:val="000000"/>
                <w:sz w:val="40"/>
                <w:szCs w:val="40"/>
              </w:rPr>
            </w:pPr>
            <w:r w:rsidRPr="00C80ECB">
              <w:rPr>
                <w:b/>
                <w:bCs/>
                <w:color w:val="000000"/>
                <w:sz w:val="40"/>
                <w:szCs w:val="40"/>
              </w:rPr>
              <w:t xml:space="preserve">Trong trường hợp Doanh nghiệp </w:t>
            </w:r>
            <w:bookmarkStart w:id="0" w:name="_GoBack"/>
            <w:bookmarkEnd w:id="0"/>
            <w:r w:rsidR="001F2751">
              <w:rPr>
                <w:b/>
                <w:bCs/>
                <w:color w:val="000000"/>
                <w:sz w:val="40"/>
                <w:szCs w:val="40"/>
              </w:rPr>
              <w:t>giải thể</w:t>
            </w: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3D3102" w:rsidP="003D3102">
            <w:pPr>
              <w:spacing w:before="120"/>
              <w:rPr>
                <w:b/>
                <w:bCs/>
                <w:color w:val="000000"/>
                <w:sz w:val="28"/>
                <w:szCs w:val="28"/>
              </w:rPr>
            </w:pPr>
            <w:r>
              <w:rPr>
                <w:b/>
                <w:bCs/>
                <w:color w:val="000000"/>
                <w:sz w:val="28"/>
                <w:szCs w:val="28"/>
              </w:rPr>
              <w:t xml:space="preserve"> </w:t>
            </w:r>
            <w:r w:rsidR="000C7EA7">
              <w:rPr>
                <w:b/>
                <w:bCs/>
                <w:color w:val="000000"/>
                <w:sz w:val="28"/>
                <w:szCs w:val="28"/>
              </w:rPr>
              <w:t xml:space="preserve">Mã số:  </w:t>
            </w:r>
            <w:r w:rsidR="00CC49E9">
              <w:rPr>
                <w:b/>
                <w:bCs/>
                <w:color w:val="000000"/>
                <w:sz w:val="28"/>
                <w:szCs w:val="28"/>
              </w:rPr>
              <w:t>QTT-</w:t>
            </w:r>
            <w:r w:rsidR="000C7EA7">
              <w:rPr>
                <w:b/>
                <w:bCs/>
                <w:color w:val="000000"/>
                <w:sz w:val="28"/>
                <w:szCs w:val="28"/>
              </w:rPr>
              <w:t>DL</w:t>
            </w:r>
            <w:r w:rsidR="000C7EA7" w:rsidRPr="00C81182">
              <w:rPr>
                <w:b/>
                <w:bCs/>
                <w:color w:val="000000"/>
                <w:sz w:val="28"/>
                <w:szCs w:val="28"/>
              </w:rPr>
              <w:t>-0</w:t>
            </w:r>
            <w:r w:rsidR="00335E6E">
              <w:rPr>
                <w:b/>
                <w:bCs/>
                <w:color w:val="000000"/>
                <w:sz w:val="28"/>
                <w:szCs w:val="28"/>
              </w:rPr>
              <w:t>8</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1F2751">
      <w:pPr>
        <w:spacing w:before="120" w:after="120"/>
        <w:ind w:firstLine="567"/>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1F2751" w:rsidRPr="0018648E">
        <w:rPr>
          <w:b/>
          <w:sz w:val="26"/>
          <w:szCs w:val="26"/>
        </w:rPr>
        <w:t xml:space="preserve">Thu hồi giấy phép kinh doanh </w:t>
      </w:r>
      <w:r w:rsidR="001F2751" w:rsidRPr="0018648E">
        <w:rPr>
          <w:b/>
          <w:sz w:val="26"/>
          <w:szCs w:val="26"/>
          <w:lang w:val="vi-VN"/>
        </w:rPr>
        <w:t xml:space="preserve">dịch vụ </w:t>
      </w:r>
      <w:r w:rsidR="001F2751" w:rsidRPr="0018648E">
        <w:rPr>
          <w:b/>
          <w:sz w:val="26"/>
          <w:szCs w:val="26"/>
        </w:rPr>
        <w:t xml:space="preserve">lữ hành nội địa trong trường hợp doanh nghiệp </w:t>
      </w:r>
      <w:r w:rsidR="001F2751" w:rsidRPr="0018648E">
        <w:rPr>
          <w:b/>
          <w:sz w:val="26"/>
          <w:szCs w:val="26"/>
          <w:lang w:val="sv-SE"/>
        </w:rPr>
        <w:t xml:space="preserve">giải thể </w:t>
      </w:r>
      <w:r w:rsidRPr="008A76CC">
        <w:rPr>
          <w:sz w:val="26"/>
          <w:szCs w:val="26"/>
          <w:lang w:val="en-GB"/>
        </w:rPr>
        <w:t xml:space="preserve">của </w:t>
      </w:r>
      <w:r w:rsidR="00CB2101">
        <w:rPr>
          <w:sz w:val="26"/>
          <w:szCs w:val="26"/>
          <w:lang w:val="en-GB"/>
        </w:rPr>
        <w:t>tổ chức</w:t>
      </w:r>
      <w:r w:rsidRPr="008A76CC">
        <w:rPr>
          <w:sz w:val="26"/>
          <w:szCs w:val="26"/>
          <w:lang w:val="en-GB"/>
        </w:rPr>
        <w:t xml:space="preserve"> có nhu cầu.</w:t>
      </w:r>
    </w:p>
    <w:p w:rsidR="002615C9" w:rsidRDefault="002A14D2" w:rsidP="002615C9">
      <w:pPr>
        <w:pStyle w:val="Heading1"/>
        <w:spacing w:before="60" w:line="300" w:lineRule="exact"/>
        <w:ind w:firstLine="720"/>
        <w:jc w:val="both"/>
        <w:rPr>
          <w:rFonts w:ascii="Times New Roman" w:hAnsi="Times New Roman" w:cs="Times New Roman"/>
          <w:iCs/>
          <w:sz w:val="26"/>
          <w:szCs w:val="26"/>
          <w:lang w:val="en-GB"/>
        </w:rPr>
      </w:pPr>
      <w:r w:rsidRPr="008A76CC">
        <w:rPr>
          <w:rFonts w:ascii="Times New Roman" w:hAnsi="Times New Roman" w:cs="Times New Roman"/>
          <w:iCs/>
          <w:sz w:val="26"/>
          <w:szCs w:val="26"/>
          <w:lang w:val="en-GB"/>
        </w:rPr>
        <w:t>2. PHẠM VI ÁP DỤNG</w:t>
      </w:r>
    </w:p>
    <w:p w:rsidR="002615C9" w:rsidRDefault="008A76CC" w:rsidP="002615C9">
      <w:pPr>
        <w:pStyle w:val="Heading1"/>
        <w:spacing w:before="60" w:line="300" w:lineRule="exact"/>
        <w:ind w:firstLine="720"/>
        <w:jc w:val="both"/>
        <w:rPr>
          <w:rFonts w:ascii="Times New Roman" w:hAnsi="Times New Roman" w:cs="Times New Roman"/>
          <w:b w:val="0"/>
          <w:sz w:val="26"/>
          <w:szCs w:val="26"/>
        </w:rPr>
      </w:pPr>
      <w:r w:rsidRPr="002615C9">
        <w:rPr>
          <w:rFonts w:ascii="Times New Roman" w:hAnsi="Times New Roman" w:cs="Times New Roman"/>
          <w:b w:val="0"/>
          <w:sz w:val="26"/>
          <w:szCs w:val="26"/>
        </w:rPr>
        <w:t xml:space="preserve">Áp dụng cho </w:t>
      </w:r>
      <w:r w:rsidR="00CB2101" w:rsidRPr="002615C9">
        <w:rPr>
          <w:rFonts w:ascii="Times New Roman" w:hAnsi="Times New Roman" w:cs="Times New Roman"/>
          <w:b w:val="0"/>
          <w:sz w:val="26"/>
          <w:szCs w:val="26"/>
        </w:rPr>
        <w:t>tổ chức</w:t>
      </w:r>
      <w:r w:rsidRPr="002615C9">
        <w:rPr>
          <w:rFonts w:ascii="Times New Roman" w:hAnsi="Times New Roman" w:cs="Times New Roman"/>
          <w:b w:val="0"/>
          <w:sz w:val="26"/>
          <w:szCs w:val="26"/>
        </w:rPr>
        <w:t xml:space="preserve"> có nhu cầu </w:t>
      </w:r>
      <w:r w:rsidR="002615C9" w:rsidRPr="002615C9">
        <w:rPr>
          <w:rFonts w:ascii="Times New Roman" w:hAnsi="Times New Roman" w:cs="Times New Roman"/>
          <w:b w:val="0"/>
          <w:sz w:val="26"/>
          <w:szCs w:val="26"/>
        </w:rPr>
        <w:t xml:space="preserve">Thu hồi giấy phép kinh doanh </w:t>
      </w:r>
      <w:r w:rsidR="002615C9" w:rsidRPr="002615C9">
        <w:rPr>
          <w:rFonts w:ascii="Times New Roman" w:hAnsi="Times New Roman" w:cs="Times New Roman"/>
          <w:b w:val="0"/>
          <w:sz w:val="26"/>
          <w:szCs w:val="26"/>
          <w:lang w:val="vi-VN"/>
        </w:rPr>
        <w:t xml:space="preserve">dịch vụ </w:t>
      </w:r>
      <w:r w:rsidR="002615C9" w:rsidRPr="002615C9">
        <w:rPr>
          <w:rFonts w:ascii="Times New Roman" w:hAnsi="Times New Roman" w:cs="Times New Roman"/>
          <w:b w:val="0"/>
          <w:sz w:val="26"/>
          <w:szCs w:val="26"/>
        </w:rPr>
        <w:t xml:space="preserve">lữ hành nội địa trong trường hợp doanh nghiệp </w:t>
      </w:r>
      <w:r w:rsidR="00E17196">
        <w:rPr>
          <w:rFonts w:ascii="Times New Roman" w:hAnsi="Times New Roman" w:cs="Times New Roman"/>
          <w:b w:val="0"/>
          <w:sz w:val="26"/>
          <w:szCs w:val="26"/>
          <w:lang w:val="sv-SE"/>
        </w:rPr>
        <w:t>giải thể</w:t>
      </w:r>
      <w:r w:rsidR="002615C9">
        <w:rPr>
          <w:rFonts w:ascii="Times New Roman" w:hAnsi="Times New Roman" w:cs="Times New Roman"/>
          <w:b w:val="0"/>
          <w:sz w:val="26"/>
          <w:szCs w:val="26"/>
        </w:rPr>
        <w:t>.</w:t>
      </w:r>
    </w:p>
    <w:p w:rsidR="001112F3" w:rsidRPr="002615C9" w:rsidRDefault="00F907D2" w:rsidP="002615C9">
      <w:pPr>
        <w:pStyle w:val="Heading1"/>
        <w:spacing w:before="60" w:line="300" w:lineRule="exact"/>
        <w:ind w:firstLine="720"/>
        <w:jc w:val="both"/>
        <w:rPr>
          <w:rFonts w:ascii="Times New Roman" w:hAnsi="Times New Roman" w:cs="Times New Roman"/>
          <w:b w:val="0"/>
          <w:sz w:val="26"/>
          <w:szCs w:val="26"/>
        </w:rPr>
      </w:pPr>
      <w:r w:rsidRPr="002615C9">
        <w:rPr>
          <w:rFonts w:ascii="Times New Roman" w:hAnsi="Times New Roman" w:cs="Times New Roman"/>
          <w:b w:val="0"/>
          <w:sz w:val="26"/>
          <w:szCs w:val="26"/>
        </w:rPr>
        <w:t>Trung tâm H</w:t>
      </w:r>
      <w:r w:rsidR="00C01831" w:rsidRPr="002615C9">
        <w:rPr>
          <w:rFonts w:ascii="Times New Roman" w:hAnsi="Times New Roman" w:cs="Times New Roman"/>
          <w:b w:val="0"/>
          <w:sz w:val="26"/>
          <w:szCs w:val="26"/>
        </w:rPr>
        <w:t xml:space="preserve">ành chính công, </w:t>
      </w:r>
      <w:r w:rsidRPr="002615C9">
        <w:rPr>
          <w:rFonts w:ascii="Times New Roman" w:hAnsi="Times New Roman" w:cs="Times New Roman"/>
          <w:b w:val="0"/>
          <w:sz w:val="26"/>
          <w:szCs w:val="26"/>
        </w:rPr>
        <w:t xml:space="preserve">Sở </w:t>
      </w:r>
      <w:r w:rsidR="008A76CC" w:rsidRPr="002615C9">
        <w:rPr>
          <w:rFonts w:ascii="Times New Roman" w:hAnsi="Times New Roman" w:cs="Times New Roman"/>
          <w:b w:val="0"/>
          <w:sz w:val="26"/>
          <w:szCs w:val="26"/>
        </w:rPr>
        <w:t xml:space="preserve">Văn hóa, Thể thao và Du lịch </w:t>
      </w:r>
      <w:r w:rsidR="001112F3" w:rsidRPr="002615C9">
        <w:rPr>
          <w:rFonts w:ascii="Times New Roman" w:hAnsi="Times New Roman" w:cs="Times New Roman"/>
          <w:b w:val="0"/>
          <w:sz w:val="26"/>
          <w:szCs w:val="26"/>
        </w:rPr>
        <w:t xml:space="preserve">có trách nhiệm phối hợp với các </w:t>
      </w:r>
      <w:r w:rsidR="005D0384" w:rsidRPr="002615C9">
        <w:rPr>
          <w:rFonts w:ascii="Times New Roman" w:hAnsi="Times New Roman" w:cs="Times New Roman"/>
          <w:b w:val="0"/>
          <w:sz w:val="26"/>
          <w:szCs w:val="26"/>
        </w:rPr>
        <w:t xml:space="preserve">cơ quan, </w:t>
      </w:r>
      <w:r w:rsidR="00674518" w:rsidRPr="002615C9">
        <w:rPr>
          <w:rFonts w:ascii="Times New Roman" w:hAnsi="Times New Roman" w:cs="Times New Roman"/>
          <w:b w:val="0"/>
          <w:sz w:val="26"/>
          <w:szCs w:val="26"/>
        </w:rPr>
        <w:t>cá nhân</w:t>
      </w:r>
      <w:r w:rsidR="001112F3" w:rsidRPr="002615C9">
        <w:rPr>
          <w:rFonts w:ascii="Times New Roman" w:hAnsi="Times New Roman" w:cs="Times New Roman"/>
          <w:b w:val="0"/>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17"/>
        <w:gridCol w:w="425"/>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C80ECB" w:rsidTr="0033163B">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54740A" w:rsidRPr="00CB2101" w:rsidRDefault="002615C9" w:rsidP="00121424">
            <w:pPr>
              <w:shd w:val="clear" w:color="auto" w:fill="FFFFFF"/>
              <w:jc w:val="both"/>
              <w:rPr>
                <w:sz w:val="26"/>
                <w:szCs w:val="26"/>
                <w:lang w:val="sv-SE"/>
              </w:rPr>
            </w:pPr>
            <w:r w:rsidRPr="005170E5">
              <w:rPr>
                <w:sz w:val="26"/>
                <w:szCs w:val="26"/>
                <w:lang w:val="sv-SE"/>
              </w:rPr>
              <w:t xml:space="preserve"> Không quy định.</w:t>
            </w:r>
          </w:p>
        </w:tc>
      </w:tr>
      <w:tr w:rsidR="00C01831" w:rsidRPr="005E7EEC" w:rsidTr="00E17196">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54"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91"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E17196">
        <w:trPr>
          <w:trHeight w:val="407"/>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54" w:type="dxa"/>
            <w:gridSpan w:val="3"/>
            <w:shd w:val="clear" w:color="auto" w:fill="auto"/>
            <w:vAlign w:val="center"/>
          </w:tcPr>
          <w:p w:rsidR="00E17196" w:rsidRPr="0018648E" w:rsidRDefault="00E17196" w:rsidP="00E17196">
            <w:pPr>
              <w:jc w:val="both"/>
              <w:rPr>
                <w:sz w:val="26"/>
                <w:szCs w:val="26"/>
                <w:lang w:val="sv-SE"/>
              </w:rPr>
            </w:pPr>
            <w:r w:rsidRPr="0018648E">
              <w:rPr>
                <w:sz w:val="26"/>
                <w:szCs w:val="26"/>
                <w:lang w:val="sv-SE"/>
              </w:rPr>
              <w:t xml:space="preserve">(1) </w:t>
            </w:r>
            <w:r w:rsidRPr="0018648E">
              <w:rPr>
                <w:sz w:val="26"/>
                <w:szCs w:val="26"/>
              </w:rPr>
              <w:t>Thông báo</w:t>
            </w:r>
            <w:r w:rsidRPr="0018648E">
              <w:rPr>
                <w:sz w:val="26"/>
                <w:szCs w:val="26"/>
                <w:lang w:val="vi-VN"/>
              </w:rPr>
              <w:t xml:space="preserve"> chấm dứt hoạt động kinh doanh</w:t>
            </w:r>
            <w:r w:rsidRPr="0018648E">
              <w:rPr>
                <w:iCs/>
                <w:sz w:val="26"/>
                <w:szCs w:val="26"/>
              </w:rPr>
              <w:t xml:space="preserve"> dịch vụ</w:t>
            </w:r>
            <w:r w:rsidRPr="0018648E">
              <w:rPr>
                <w:sz w:val="26"/>
                <w:szCs w:val="26"/>
                <w:lang w:val="vi-VN"/>
              </w:rPr>
              <w:t xml:space="preserve"> lữ hành</w:t>
            </w:r>
            <w:r w:rsidRPr="0018648E">
              <w:rPr>
                <w:sz w:val="26"/>
                <w:szCs w:val="26"/>
              </w:rPr>
              <w:t xml:space="preserve"> nội địa</w:t>
            </w:r>
            <w:r w:rsidR="00335E6E">
              <w:rPr>
                <w:sz w:val="26"/>
                <w:szCs w:val="26"/>
              </w:rPr>
              <w:t xml:space="preserve"> (</w:t>
            </w:r>
            <w:r w:rsidR="00335E6E" w:rsidRPr="00B5676D">
              <w:rPr>
                <w:i/>
                <w:sz w:val="26"/>
                <w:szCs w:val="26"/>
                <w:lang w:val="vi-VN"/>
              </w:rPr>
              <w:t>Mẫu số 0</w:t>
            </w:r>
            <w:r w:rsidR="00335E6E">
              <w:rPr>
                <w:i/>
                <w:sz w:val="26"/>
                <w:szCs w:val="26"/>
              </w:rPr>
              <w:t>6</w:t>
            </w:r>
            <w:r w:rsidR="00335E6E" w:rsidRPr="00B5676D">
              <w:rPr>
                <w:i/>
                <w:sz w:val="26"/>
                <w:szCs w:val="26"/>
                <w:lang w:val="vi-VN"/>
              </w:rPr>
              <w:t xml:space="preserve"> Phụ lục II ban hành kèm theo Thông tư số 06/2017/TT-BVHTTDL</w:t>
            </w:r>
            <w:r w:rsidR="00335E6E">
              <w:rPr>
                <w:sz w:val="26"/>
                <w:szCs w:val="26"/>
              </w:rPr>
              <w:t>)</w:t>
            </w:r>
            <w:r w:rsidR="003D3102">
              <w:rPr>
                <w:sz w:val="26"/>
                <w:szCs w:val="26"/>
                <w:lang w:val="sv-SE"/>
              </w:rPr>
              <w:t>;</w:t>
            </w:r>
          </w:p>
          <w:p w:rsidR="00E17196" w:rsidRPr="0018648E" w:rsidRDefault="00E17196" w:rsidP="00E17196">
            <w:pPr>
              <w:jc w:val="both"/>
              <w:rPr>
                <w:sz w:val="26"/>
                <w:szCs w:val="26"/>
                <w:lang w:val="sv-SE"/>
              </w:rPr>
            </w:pPr>
            <w:r w:rsidRPr="0018648E">
              <w:rPr>
                <w:sz w:val="26"/>
                <w:szCs w:val="26"/>
                <w:lang w:val="sv-SE"/>
              </w:rPr>
              <w:t>(2) G</w:t>
            </w:r>
            <w:r w:rsidRPr="0018648E">
              <w:rPr>
                <w:sz w:val="26"/>
                <w:szCs w:val="26"/>
                <w:lang w:val="vi-VN"/>
              </w:rPr>
              <w:t>iấy phép kinh doanh</w:t>
            </w:r>
            <w:r w:rsidRPr="0018648E">
              <w:rPr>
                <w:iCs/>
                <w:sz w:val="26"/>
                <w:szCs w:val="26"/>
                <w:lang w:val="sv-SE"/>
              </w:rPr>
              <w:t xml:space="preserve"> dịch vụ</w:t>
            </w:r>
            <w:r w:rsidRPr="0018648E">
              <w:rPr>
                <w:sz w:val="26"/>
                <w:szCs w:val="26"/>
                <w:lang w:val="vi-VN"/>
              </w:rPr>
              <w:t xml:space="preserve"> lữ hành </w:t>
            </w:r>
            <w:r w:rsidRPr="0018648E">
              <w:rPr>
                <w:sz w:val="26"/>
                <w:szCs w:val="26"/>
                <w:lang w:val="sv-SE"/>
              </w:rPr>
              <w:t xml:space="preserve">nội địa </w:t>
            </w:r>
            <w:r w:rsidRPr="0018648E">
              <w:rPr>
                <w:sz w:val="26"/>
                <w:szCs w:val="26"/>
                <w:lang w:val="vi-VN"/>
              </w:rPr>
              <w:t>đã được cấp</w:t>
            </w:r>
            <w:r w:rsidRPr="0018648E">
              <w:rPr>
                <w:sz w:val="26"/>
                <w:szCs w:val="26"/>
                <w:lang w:val="sv-SE"/>
              </w:rPr>
              <w:t>;</w:t>
            </w:r>
          </w:p>
          <w:p w:rsidR="005D0384" w:rsidRPr="00D14370" w:rsidRDefault="00E17196" w:rsidP="00E17196">
            <w:pPr>
              <w:jc w:val="both"/>
              <w:rPr>
                <w:sz w:val="26"/>
                <w:szCs w:val="26"/>
                <w:lang w:val="sv-SE"/>
              </w:rPr>
            </w:pPr>
            <w:r w:rsidRPr="0018648E">
              <w:rPr>
                <w:sz w:val="26"/>
                <w:szCs w:val="26"/>
                <w:lang w:val="sv-SE"/>
              </w:rPr>
              <w:t>(3) Quyết định giải thể, biên bản họp của doanh nghiệp trong trường hợp doanh nghiệp giải thể theo quy định tại các điểm a, b và c khoản 1 Điều 201 Luật Doanh nghiệp; Quyết định thu hồi giấy chứng nhận đăng ký doanh nghiệp hoặc Quyết định giải thể của Tòa án trong trường hợp doanh nghiệp giải thể theo quy định tại điểm d khoản 1 Điều 201 Luật Doanh nghiệp.</w:t>
            </w:r>
          </w:p>
        </w:tc>
        <w:tc>
          <w:tcPr>
            <w:tcW w:w="991" w:type="dxa"/>
            <w:gridSpan w:val="2"/>
            <w:shd w:val="clear" w:color="auto" w:fill="auto"/>
            <w:vAlign w:val="center"/>
          </w:tcPr>
          <w:p w:rsidR="005D0384" w:rsidRDefault="003D3102" w:rsidP="00121424">
            <w:pPr>
              <w:spacing w:before="60" w:after="60" w:line="300" w:lineRule="exact"/>
              <w:jc w:val="center"/>
              <w:rPr>
                <w:sz w:val="26"/>
                <w:szCs w:val="26"/>
              </w:rPr>
            </w:pPr>
            <w:r>
              <w:rPr>
                <w:sz w:val="26"/>
                <w:szCs w:val="26"/>
              </w:rPr>
              <w:t>x</w:t>
            </w:r>
          </w:p>
          <w:p w:rsidR="003D3102" w:rsidRDefault="003D3102" w:rsidP="00121424">
            <w:pPr>
              <w:spacing w:before="60" w:after="60" w:line="300" w:lineRule="exact"/>
              <w:jc w:val="center"/>
              <w:rPr>
                <w:sz w:val="26"/>
                <w:szCs w:val="26"/>
              </w:rPr>
            </w:pPr>
          </w:p>
          <w:p w:rsidR="00335E6E" w:rsidRDefault="00335E6E" w:rsidP="00335E6E">
            <w:pPr>
              <w:spacing w:before="60" w:after="60" w:line="300" w:lineRule="exact"/>
              <w:jc w:val="center"/>
              <w:rPr>
                <w:sz w:val="26"/>
                <w:szCs w:val="26"/>
              </w:rPr>
            </w:pPr>
            <w:r>
              <w:rPr>
                <w:sz w:val="26"/>
                <w:szCs w:val="26"/>
              </w:rPr>
              <w:t>x</w:t>
            </w:r>
          </w:p>
          <w:p w:rsidR="00335E6E" w:rsidRDefault="00335E6E" w:rsidP="00121424">
            <w:pPr>
              <w:spacing w:before="60" w:after="60" w:line="300" w:lineRule="exact"/>
              <w:jc w:val="center"/>
              <w:rPr>
                <w:sz w:val="26"/>
                <w:szCs w:val="26"/>
              </w:rPr>
            </w:pPr>
          </w:p>
          <w:p w:rsidR="00335E6E" w:rsidRDefault="00335E6E" w:rsidP="00121424">
            <w:pPr>
              <w:spacing w:before="60" w:after="60" w:line="300" w:lineRule="exact"/>
              <w:jc w:val="center"/>
              <w:rPr>
                <w:sz w:val="26"/>
                <w:szCs w:val="26"/>
              </w:rPr>
            </w:pPr>
            <w:r>
              <w:rPr>
                <w:sz w:val="26"/>
                <w:szCs w:val="26"/>
              </w:rPr>
              <w:t>x</w:t>
            </w:r>
          </w:p>
          <w:p w:rsidR="00E17196" w:rsidRDefault="00E17196" w:rsidP="00D14370">
            <w:pPr>
              <w:spacing w:before="60" w:after="60" w:line="300" w:lineRule="exact"/>
              <w:jc w:val="center"/>
              <w:rPr>
                <w:sz w:val="26"/>
                <w:szCs w:val="26"/>
              </w:rPr>
            </w:pPr>
          </w:p>
          <w:p w:rsidR="00E17196" w:rsidRDefault="00E17196" w:rsidP="00D14370">
            <w:pPr>
              <w:spacing w:before="60" w:after="60" w:line="300" w:lineRule="exact"/>
              <w:jc w:val="center"/>
              <w:rPr>
                <w:sz w:val="26"/>
                <w:szCs w:val="26"/>
              </w:rPr>
            </w:pPr>
          </w:p>
          <w:p w:rsidR="00E17196" w:rsidRPr="005E7EEC" w:rsidRDefault="00E17196" w:rsidP="00D14370">
            <w:pPr>
              <w:spacing w:before="60" w:after="60" w:line="300" w:lineRule="exact"/>
              <w:jc w:val="center"/>
              <w:rPr>
                <w:sz w:val="26"/>
                <w:szCs w:val="26"/>
              </w:rPr>
            </w:pP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957592" w:rsidRDefault="00957592"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DD083E">
            <w:pPr>
              <w:spacing w:before="60" w:after="60" w:line="300" w:lineRule="exact"/>
              <w:jc w:val="both"/>
              <w:rPr>
                <w:b/>
                <w:sz w:val="26"/>
                <w:szCs w:val="26"/>
              </w:rPr>
            </w:pPr>
            <w:r>
              <w:rPr>
                <w:sz w:val="26"/>
                <w:szCs w:val="26"/>
              </w:rPr>
              <w:t xml:space="preserve">Không quá </w:t>
            </w:r>
            <w:r w:rsidR="00946C91">
              <w:rPr>
                <w:sz w:val="26"/>
                <w:szCs w:val="26"/>
              </w:rPr>
              <w:t>0</w:t>
            </w:r>
            <w:r w:rsidR="00DD083E">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4B5F92" w:rsidP="00121424">
            <w:pPr>
              <w:spacing w:before="60" w:after="60" w:line="300" w:lineRule="exact"/>
              <w:jc w:val="both"/>
              <w:rPr>
                <w:sz w:val="26"/>
                <w:szCs w:val="26"/>
              </w:rPr>
            </w:pPr>
            <w:r w:rsidRPr="005E7EEC">
              <w:rPr>
                <w:sz w:val="26"/>
                <w:szCs w:val="26"/>
              </w:rPr>
              <w:t>Trung tâm H</w:t>
            </w:r>
            <w:r w:rsidR="00C01831" w:rsidRPr="005E7EEC">
              <w:rPr>
                <w:sz w:val="26"/>
                <w:szCs w:val="26"/>
              </w:rPr>
              <w:t>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33163B">
        <w:trPr>
          <w:trHeight w:val="537"/>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3F2AD1" w:rsidRDefault="002615C9" w:rsidP="00100BE7">
            <w:pPr>
              <w:spacing w:before="60" w:after="60" w:line="300" w:lineRule="exact"/>
              <w:jc w:val="both"/>
              <w:rPr>
                <w:sz w:val="26"/>
                <w:szCs w:val="26"/>
              </w:rPr>
            </w:pPr>
            <w:r w:rsidRPr="005170E5">
              <w:rPr>
                <w:sz w:val="26"/>
                <w:szCs w:val="26"/>
                <w:lang w:val="sv-SE"/>
              </w:rPr>
              <w:t>Không quy định.</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D14370" w:rsidRPr="005170E5" w:rsidRDefault="00D14370" w:rsidP="00D14370">
            <w:pPr>
              <w:widowControl w:val="0"/>
              <w:jc w:val="both"/>
              <w:rPr>
                <w:sz w:val="26"/>
                <w:szCs w:val="26"/>
                <w:lang w:val="sv-SE"/>
              </w:rPr>
            </w:pPr>
            <w:r w:rsidRPr="005170E5">
              <w:rPr>
                <w:sz w:val="26"/>
                <w:szCs w:val="26"/>
                <w:lang w:val="vi-VN"/>
              </w:rPr>
              <w:t xml:space="preserve">Quyết định thu hồi </w:t>
            </w:r>
            <w:r w:rsidRPr="005170E5">
              <w:rPr>
                <w:sz w:val="26"/>
                <w:szCs w:val="26"/>
                <w:lang w:val="sv-SE"/>
              </w:rPr>
              <w:t>giấy phép kinh doanh dịch vụ lữ hành nội địa.</w:t>
            </w:r>
          </w:p>
          <w:p w:rsidR="00C01831" w:rsidRPr="00D14370" w:rsidRDefault="00C01831" w:rsidP="00D373F4">
            <w:pPr>
              <w:tabs>
                <w:tab w:val="left" w:pos="1080"/>
              </w:tabs>
              <w:rPr>
                <w:sz w:val="26"/>
                <w:szCs w:val="26"/>
                <w:lang w:val="sv-SE"/>
              </w:rPr>
            </w:pP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D14370">
        <w:trPr>
          <w:trHeight w:val="978"/>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đến Trung tâm H</w:t>
            </w:r>
            <w:r w:rsidR="00461223" w:rsidRPr="00C16B38">
              <w:rPr>
                <w:bCs/>
                <w:noProof/>
                <w:sz w:val="26"/>
                <w:szCs w:val="26"/>
              </w:rPr>
              <w:t>ành chính công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57683F" w:rsidP="00100BE7">
            <w:pPr>
              <w:spacing w:before="60"/>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15pt;width:445.5pt;height:3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w:t>
            </w:r>
            <w:r w:rsidRPr="00C16B38">
              <w:rPr>
                <w:bCs/>
                <w:noProof/>
                <w:sz w:val="26"/>
                <w:szCs w:val="26"/>
              </w:rPr>
              <w:lastRenderedPageBreak/>
              <w:t xml:space="preserve">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335E6E" w:rsidRDefault="00335E6E" w:rsidP="00121424">
            <w:pPr>
              <w:spacing w:before="60" w:after="60" w:line="300" w:lineRule="exact"/>
              <w:jc w:val="center"/>
              <w:rPr>
                <w:sz w:val="26"/>
                <w:szCs w:val="26"/>
              </w:rPr>
            </w:pPr>
          </w:p>
          <w:p w:rsidR="00335E6E" w:rsidRDefault="00335E6E" w:rsidP="00121424">
            <w:pPr>
              <w:spacing w:before="60" w:after="60" w:line="300" w:lineRule="exact"/>
              <w:jc w:val="center"/>
              <w:rPr>
                <w:sz w:val="26"/>
                <w:szCs w:val="26"/>
              </w:rPr>
            </w:pPr>
          </w:p>
          <w:p w:rsidR="00335E6E" w:rsidRDefault="00335E6E" w:rsidP="00121424">
            <w:pPr>
              <w:spacing w:before="60" w:after="60" w:line="300" w:lineRule="exact"/>
              <w:jc w:val="center"/>
              <w:rPr>
                <w:sz w:val="26"/>
                <w:szCs w:val="26"/>
              </w:rPr>
            </w:pPr>
          </w:p>
          <w:p w:rsidR="00335E6E" w:rsidRDefault="00335E6E" w:rsidP="00121424">
            <w:pPr>
              <w:spacing w:before="60" w:after="60" w:line="300" w:lineRule="exact"/>
              <w:jc w:val="center"/>
              <w:rPr>
                <w:sz w:val="26"/>
                <w:szCs w:val="26"/>
              </w:rPr>
            </w:pPr>
          </w:p>
          <w:p w:rsidR="00335E6E" w:rsidRDefault="00335E6E" w:rsidP="00121424">
            <w:pPr>
              <w:spacing w:before="60" w:after="60" w:line="300" w:lineRule="exact"/>
              <w:jc w:val="center"/>
              <w:rPr>
                <w:sz w:val="26"/>
                <w:szCs w:val="26"/>
              </w:rPr>
            </w:pPr>
          </w:p>
          <w:p w:rsidR="00335E6E" w:rsidRDefault="00335E6E"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335E6E">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57683F" w:rsidP="00121424">
            <w:pPr>
              <w:tabs>
                <w:tab w:val="left" w:pos="266"/>
              </w:tabs>
              <w:spacing w:before="60" w:after="60" w:line="300" w:lineRule="exact"/>
              <w:jc w:val="both"/>
              <w:rPr>
                <w:sz w:val="26"/>
                <w:szCs w:val="26"/>
              </w:rPr>
            </w:pPr>
            <w:r>
              <w:rPr>
                <w:noProof/>
                <w:sz w:val="26"/>
                <w:szCs w:val="26"/>
              </w:rPr>
              <w:pict>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BF077B">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335E6E" w:rsidRDefault="00335E6E" w:rsidP="00B5676D">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ngày</w:t>
            </w:r>
          </w:p>
          <w:p w:rsidR="00335E6E" w:rsidRDefault="00335E6E" w:rsidP="00B5676D">
            <w:pPr>
              <w:spacing w:before="60" w:after="60" w:line="300" w:lineRule="exact"/>
              <w:ind w:left="-108" w:right="-108"/>
              <w:jc w:val="center"/>
              <w:rPr>
                <w:sz w:val="26"/>
                <w:szCs w:val="26"/>
              </w:rPr>
            </w:pPr>
          </w:p>
          <w:p w:rsidR="00335E6E" w:rsidRDefault="00335E6E" w:rsidP="00B5676D">
            <w:pPr>
              <w:spacing w:before="60" w:after="60" w:line="300" w:lineRule="exact"/>
              <w:ind w:left="-108" w:right="-108"/>
              <w:jc w:val="center"/>
              <w:rPr>
                <w:sz w:val="26"/>
                <w:szCs w:val="26"/>
              </w:rPr>
            </w:pPr>
          </w:p>
          <w:p w:rsidR="00335E6E" w:rsidRDefault="00335E6E" w:rsidP="00B5676D">
            <w:pPr>
              <w:spacing w:before="60" w:after="60" w:line="300" w:lineRule="exact"/>
              <w:ind w:left="-108" w:right="-108"/>
              <w:jc w:val="center"/>
              <w:rPr>
                <w:sz w:val="26"/>
                <w:szCs w:val="26"/>
              </w:rPr>
            </w:pPr>
          </w:p>
          <w:p w:rsidR="00335E6E" w:rsidRDefault="00335E6E" w:rsidP="00B5676D">
            <w:pPr>
              <w:spacing w:before="60" w:after="60" w:line="300" w:lineRule="exact"/>
              <w:ind w:left="-108" w:right="-108"/>
              <w:jc w:val="center"/>
              <w:rPr>
                <w:sz w:val="26"/>
                <w:szCs w:val="26"/>
              </w:rPr>
            </w:pPr>
          </w:p>
          <w:p w:rsidR="00335E6E" w:rsidRDefault="00335E6E" w:rsidP="00B5676D">
            <w:pPr>
              <w:spacing w:before="60" w:after="60" w:line="300" w:lineRule="exact"/>
              <w:ind w:left="-108" w:right="-108"/>
              <w:jc w:val="center"/>
              <w:rPr>
                <w:sz w:val="26"/>
                <w:szCs w:val="26"/>
              </w:rPr>
            </w:pPr>
          </w:p>
          <w:p w:rsidR="00335E6E" w:rsidRDefault="00335E6E" w:rsidP="00B5676D">
            <w:pPr>
              <w:spacing w:before="60" w:after="60" w:line="300" w:lineRule="exact"/>
              <w:ind w:left="-108" w:right="-108"/>
              <w:jc w:val="center"/>
              <w:rPr>
                <w:sz w:val="26"/>
                <w:szCs w:val="26"/>
              </w:rPr>
            </w:pPr>
          </w:p>
          <w:p w:rsidR="00335E6E" w:rsidRDefault="00335E6E" w:rsidP="00B5676D">
            <w:pPr>
              <w:spacing w:before="60" w:after="60" w:line="300" w:lineRule="exact"/>
              <w:ind w:left="-108" w:right="-108"/>
              <w:jc w:val="center"/>
              <w:rPr>
                <w:sz w:val="26"/>
                <w:szCs w:val="26"/>
              </w:rPr>
            </w:pPr>
          </w:p>
          <w:p w:rsidR="00335E6E" w:rsidRDefault="00335E6E" w:rsidP="00B5676D">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ngày</w:t>
            </w:r>
          </w:p>
          <w:p w:rsidR="00335E6E" w:rsidRDefault="00335E6E" w:rsidP="00B5676D">
            <w:pPr>
              <w:spacing w:before="60" w:after="60" w:line="300" w:lineRule="exact"/>
              <w:ind w:left="-108" w:right="-108"/>
              <w:jc w:val="center"/>
              <w:rPr>
                <w:sz w:val="26"/>
                <w:szCs w:val="26"/>
              </w:rPr>
            </w:pPr>
          </w:p>
          <w:p w:rsidR="00335E6E" w:rsidRDefault="00335E6E" w:rsidP="00B5676D">
            <w:pPr>
              <w:spacing w:before="60" w:after="60" w:line="300" w:lineRule="exact"/>
              <w:ind w:left="-108" w:right="-108"/>
              <w:jc w:val="center"/>
              <w:rPr>
                <w:sz w:val="26"/>
                <w:szCs w:val="26"/>
              </w:rPr>
            </w:pPr>
          </w:p>
          <w:p w:rsidR="00335E6E" w:rsidRDefault="00335E6E" w:rsidP="00B5676D">
            <w:pPr>
              <w:spacing w:before="60" w:after="60" w:line="300" w:lineRule="exact"/>
              <w:ind w:left="-108" w:right="-108"/>
              <w:jc w:val="center"/>
              <w:rPr>
                <w:sz w:val="26"/>
                <w:szCs w:val="26"/>
              </w:rPr>
            </w:pPr>
          </w:p>
          <w:p w:rsidR="00335E6E" w:rsidRDefault="00335E6E" w:rsidP="00B5676D">
            <w:pPr>
              <w:spacing w:before="60" w:after="60" w:line="300" w:lineRule="exact"/>
              <w:ind w:left="-108" w:right="-108"/>
              <w:jc w:val="center"/>
              <w:rPr>
                <w:sz w:val="26"/>
                <w:szCs w:val="26"/>
              </w:rPr>
            </w:pPr>
          </w:p>
          <w:p w:rsidR="00505A3A" w:rsidRPr="005E7EEC" w:rsidRDefault="00505A3A"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D14370" w:rsidRDefault="00D14370" w:rsidP="00121424">
            <w:pPr>
              <w:spacing w:before="60" w:after="60" w:line="300" w:lineRule="exact"/>
              <w:jc w:val="both"/>
              <w:rPr>
                <w:sz w:val="26"/>
                <w:szCs w:val="26"/>
                <w:lang w:val="sv-SE"/>
              </w:rPr>
            </w:pPr>
            <w:r w:rsidRPr="005170E5">
              <w:rPr>
                <w:sz w:val="26"/>
                <w:szCs w:val="26"/>
              </w:rPr>
              <w:t xml:space="preserve">Chuyên viên xử lý hồ sơ, lập tờ trình, soạn thảo </w:t>
            </w:r>
            <w:r w:rsidRPr="005170E5">
              <w:rPr>
                <w:sz w:val="26"/>
                <w:szCs w:val="26"/>
                <w:lang w:val="sv-SE"/>
              </w:rPr>
              <w:t>Quyết định thu hồi giấy phép kinh doanh dịch vụ lữ hành nội địa trình lãnh đạo xem xét, quyết định.</w:t>
            </w:r>
          </w:p>
          <w:p w:rsidR="00121424" w:rsidRPr="00D14370" w:rsidRDefault="00121424" w:rsidP="00121424">
            <w:pPr>
              <w:spacing w:before="60" w:after="60" w:line="300" w:lineRule="exact"/>
              <w:jc w:val="both"/>
              <w:rPr>
                <w:sz w:val="26"/>
                <w:szCs w:val="26"/>
                <w:lang w:val="sv-SE"/>
              </w:rPr>
            </w:pPr>
            <w:r w:rsidRPr="00D14370">
              <w:rPr>
                <w:sz w:val="26"/>
                <w:szCs w:val="26"/>
                <w:lang w:val="sv-SE"/>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Pr="00D14370" w:rsidRDefault="00121424" w:rsidP="00121424">
            <w:pPr>
              <w:spacing w:before="60" w:after="60" w:line="300" w:lineRule="exact"/>
              <w:jc w:val="center"/>
              <w:rPr>
                <w:sz w:val="26"/>
                <w:szCs w:val="26"/>
                <w:lang w:val="sv-SE"/>
              </w:rPr>
            </w:pPr>
          </w:p>
          <w:p w:rsidR="00121424" w:rsidRPr="004426B7" w:rsidRDefault="00121424" w:rsidP="00121424">
            <w:pPr>
              <w:spacing w:before="60" w:after="60" w:line="300" w:lineRule="exact"/>
              <w:jc w:val="center"/>
              <w:rPr>
                <w:sz w:val="26"/>
                <w:szCs w:val="26"/>
                <w:lang w:val="sv-SE"/>
              </w:rPr>
            </w:pPr>
            <w:r w:rsidRPr="004426B7">
              <w:rPr>
                <w:sz w:val="26"/>
                <w:szCs w:val="26"/>
                <w:lang w:val="sv-SE"/>
              </w:rPr>
              <w:t xml:space="preserve">Chuyên viên </w:t>
            </w:r>
          </w:p>
          <w:p w:rsidR="00121424" w:rsidRPr="004426B7" w:rsidRDefault="00121424" w:rsidP="00121424">
            <w:pPr>
              <w:spacing w:before="60" w:after="60" w:line="300" w:lineRule="exact"/>
              <w:jc w:val="center"/>
              <w:rPr>
                <w:sz w:val="26"/>
                <w:szCs w:val="26"/>
                <w:lang w:val="sv-SE"/>
              </w:rPr>
            </w:pPr>
          </w:p>
          <w:p w:rsidR="00121424" w:rsidRPr="004426B7" w:rsidRDefault="00121424" w:rsidP="00121424">
            <w:pPr>
              <w:spacing w:before="60" w:after="60" w:line="300" w:lineRule="exact"/>
              <w:jc w:val="center"/>
              <w:rPr>
                <w:sz w:val="26"/>
                <w:szCs w:val="26"/>
                <w:lang w:val="sv-SE"/>
              </w:rPr>
            </w:pPr>
          </w:p>
          <w:p w:rsidR="009160C8" w:rsidRPr="004426B7" w:rsidRDefault="009160C8" w:rsidP="00121424">
            <w:pPr>
              <w:spacing w:before="60" w:after="60" w:line="300" w:lineRule="exact"/>
              <w:jc w:val="center"/>
              <w:rPr>
                <w:sz w:val="26"/>
                <w:szCs w:val="26"/>
                <w:lang w:val="sv-SE"/>
              </w:rPr>
            </w:pPr>
            <w:r w:rsidRPr="004426B7">
              <w:rPr>
                <w:sz w:val="26"/>
                <w:szCs w:val="26"/>
                <w:lang w:val="sv-SE"/>
              </w:rPr>
              <w:t xml:space="preserve">Lãnh đạo </w:t>
            </w:r>
            <w:r w:rsidR="00121424" w:rsidRPr="004426B7">
              <w:rPr>
                <w:sz w:val="26"/>
                <w:szCs w:val="26"/>
                <w:lang w:val="sv-SE"/>
              </w:rPr>
              <w:t>Phòng</w:t>
            </w:r>
          </w:p>
        </w:tc>
        <w:tc>
          <w:tcPr>
            <w:tcW w:w="1242" w:type="dxa"/>
            <w:gridSpan w:val="2"/>
            <w:shd w:val="clear" w:color="auto" w:fill="auto"/>
            <w:vAlign w:val="center"/>
          </w:tcPr>
          <w:p w:rsidR="009160C8" w:rsidRPr="005E7EEC" w:rsidRDefault="00B62A01" w:rsidP="000F6AF8">
            <w:pPr>
              <w:spacing w:before="60" w:after="60" w:line="300" w:lineRule="exact"/>
              <w:ind w:left="-108" w:right="-108"/>
              <w:jc w:val="center"/>
              <w:rPr>
                <w:sz w:val="26"/>
                <w:szCs w:val="26"/>
              </w:rPr>
            </w:pPr>
            <w:r>
              <w:rPr>
                <w:sz w:val="26"/>
                <w:szCs w:val="26"/>
              </w:rPr>
              <w:t>0</w:t>
            </w:r>
            <w:r w:rsidR="000F6AF8">
              <w:rPr>
                <w:sz w:val="26"/>
                <w:szCs w:val="26"/>
              </w:rPr>
              <w:t>1</w:t>
            </w:r>
            <w:r w:rsidR="009160C8" w:rsidRPr="005E7EEC">
              <w:rPr>
                <w:sz w:val="26"/>
                <w:szCs w:val="26"/>
              </w:rPr>
              <w:t xml:space="preserve"> ngày</w:t>
            </w:r>
          </w:p>
        </w:tc>
        <w:tc>
          <w:tcPr>
            <w:tcW w:w="1525" w:type="dxa"/>
            <w:gridSpan w:val="2"/>
            <w:shd w:val="clear" w:color="auto" w:fill="auto"/>
            <w:vAlign w:val="center"/>
          </w:tcPr>
          <w:p w:rsidR="009160C8" w:rsidRPr="007255D4" w:rsidRDefault="00F03068" w:rsidP="00121424">
            <w:pPr>
              <w:spacing w:before="60" w:after="60" w:line="300" w:lineRule="exact"/>
              <w:jc w:val="center"/>
              <w:rPr>
                <w:sz w:val="26"/>
                <w:szCs w:val="26"/>
              </w:rPr>
            </w:pPr>
            <w:r>
              <w:rPr>
                <w:sz w:val="26"/>
                <w:szCs w:val="26"/>
              </w:rPr>
              <w:t>Quyết định</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7255D4" w:rsidRDefault="00121424" w:rsidP="00F03068">
            <w:pPr>
              <w:tabs>
                <w:tab w:val="left" w:pos="266"/>
              </w:tabs>
              <w:spacing w:before="60" w:after="60" w:line="300" w:lineRule="exact"/>
              <w:jc w:val="both"/>
              <w:rPr>
                <w:spacing w:val="-4"/>
                <w:sz w:val="26"/>
                <w:szCs w:val="26"/>
              </w:rPr>
            </w:pPr>
            <w:r w:rsidRPr="009840CB">
              <w:rPr>
                <w:sz w:val="26"/>
                <w:szCs w:val="26"/>
              </w:rPr>
              <w:t xml:space="preserve">Lãnh đạo Sở ký duyệt Tờ trình và </w:t>
            </w:r>
            <w:r w:rsidR="00F03068">
              <w:rPr>
                <w:sz w:val="26"/>
                <w:szCs w:val="26"/>
              </w:rPr>
              <w:t>Quyết định</w:t>
            </w:r>
            <w:r w:rsidR="00D14370">
              <w:rPr>
                <w:sz w:val="26"/>
                <w:szCs w:val="26"/>
              </w:rPr>
              <w:t>,</w:t>
            </w:r>
            <w:r w:rsidRPr="009840CB">
              <w:rPr>
                <w:sz w:val="26"/>
                <w:szCs w:val="26"/>
              </w:rPr>
              <w:t xml:space="preserve">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7255D4"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lastRenderedPageBreak/>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BF077B">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BF077B">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121424">
            <w:pPr>
              <w:spacing w:before="60" w:after="60" w:line="300" w:lineRule="exact"/>
              <w:jc w:val="center"/>
              <w:rPr>
                <w:sz w:val="26"/>
                <w:szCs w:val="26"/>
              </w:rPr>
            </w:pPr>
            <w:r>
              <w:rPr>
                <w:sz w:val="26"/>
                <w:szCs w:val="26"/>
              </w:rPr>
              <w:t>0,5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3D3102"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993540" w:rsidRPr="00B36E00" w:rsidRDefault="00993540" w:rsidP="00993540">
            <w:pPr>
              <w:tabs>
                <w:tab w:val="left" w:pos="1080"/>
              </w:tabs>
              <w:jc w:val="both"/>
              <w:rPr>
                <w:sz w:val="26"/>
                <w:szCs w:val="26"/>
                <w:lang w:val="pt-BR"/>
              </w:rPr>
            </w:pPr>
            <w:r w:rsidRPr="00B36E00">
              <w:rPr>
                <w:sz w:val="26"/>
                <w:szCs w:val="26"/>
                <w:lang w:val="pt-BR"/>
              </w:rPr>
              <w:t xml:space="preserve">Luật Du lịch số 09/2017/QH14 ngày 19 tháng 6 năm 2017. </w:t>
            </w:r>
          </w:p>
          <w:p w:rsidR="00993540" w:rsidRPr="00B36E00" w:rsidRDefault="00993540" w:rsidP="00993540">
            <w:pPr>
              <w:pStyle w:val="ListParagraph"/>
              <w:tabs>
                <w:tab w:val="left" w:pos="349"/>
              </w:tabs>
              <w:ind w:left="0"/>
              <w:jc w:val="both"/>
              <w:rPr>
                <w:sz w:val="26"/>
                <w:szCs w:val="26"/>
                <w:lang w:val="pt-BR"/>
              </w:rPr>
            </w:pPr>
            <w:r w:rsidRPr="00B36E00">
              <w:rPr>
                <w:sz w:val="26"/>
                <w:szCs w:val="26"/>
                <w:lang w:val="pt-BR"/>
              </w:rPr>
              <w:t xml:space="preserve">Nghị định số 168/2017/NĐ-CP ngày 31 tháng 12 năm 2017 của Chính phủ quy định chi tiết một số điều của Luật Du lịch. </w:t>
            </w:r>
          </w:p>
          <w:p w:rsidR="00670B9B" w:rsidRPr="00F72113" w:rsidRDefault="00993540" w:rsidP="00F03068">
            <w:pPr>
              <w:jc w:val="both"/>
              <w:rPr>
                <w:sz w:val="26"/>
                <w:szCs w:val="26"/>
                <w:lang w:val="sv-SE"/>
              </w:rPr>
            </w:pPr>
            <w:r w:rsidRPr="00B36E00">
              <w:rPr>
                <w:sz w:val="26"/>
                <w:szCs w:val="26"/>
                <w:lang w:val="pt-BR"/>
              </w:rPr>
              <w:t xml:space="preserve">Thông tư số 06/2017/TT-BVHTTDL ngày 15 tháng 12 năm 2017 của Bộ trưởng Bộ Văn hóa, Thể thao và Du lịch quy định chi tiết một số điều của Luật Du lịch. </w:t>
            </w: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F03068" w:rsidP="00100BE7">
            <w:pPr>
              <w:widowControl w:val="0"/>
              <w:jc w:val="both"/>
              <w:rPr>
                <w:sz w:val="26"/>
                <w:szCs w:val="26"/>
              </w:rPr>
            </w:pPr>
            <w:r w:rsidRPr="005170E5">
              <w:rPr>
                <w:sz w:val="26"/>
                <w:szCs w:val="26"/>
              </w:rPr>
              <w:t>Thông báo</w:t>
            </w:r>
            <w:r w:rsidRPr="005170E5">
              <w:rPr>
                <w:sz w:val="26"/>
                <w:szCs w:val="26"/>
                <w:lang w:val="vi-VN"/>
              </w:rPr>
              <w:t xml:space="preserve"> chấm dứt hoạt động kinh doanh</w:t>
            </w:r>
            <w:r w:rsidRPr="005170E5">
              <w:rPr>
                <w:iCs/>
                <w:sz w:val="26"/>
                <w:szCs w:val="26"/>
              </w:rPr>
              <w:t xml:space="preserve"> dịch vụ</w:t>
            </w:r>
            <w:r w:rsidRPr="005170E5">
              <w:rPr>
                <w:sz w:val="26"/>
                <w:szCs w:val="26"/>
                <w:lang w:val="vi-VN"/>
              </w:rPr>
              <w:t xml:space="preserve"> lữ hành</w:t>
            </w:r>
            <w:r w:rsidRPr="005170E5">
              <w:rPr>
                <w:sz w:val="26"/>
                <w:szCs w:val="26"/>
              </w:rPr>
              <w:t xml:space="preserve"> nội địa</w:t>
            </w:r>
          </w:p>
        </w:tc>
      </w:tr>
      <w:tr w:rsidR="00EC35D6" w:rsidRPr="00D04DEB" w:rsidTr="00E97E9F">
        <w:trPr>
          <w:trHeight w:val="373"/>
        </w:trPr>
        <w:tc>
          <w:tcPr>
            <w:tcW w:w="9639" w:type="dxa"/>
            <w:gridSpan w:val="2"/>
            <w:shd w:val="clear" w:color="auto" w:fill="auto"/>
          </w:tcPr>
          <w:p w:rsidR="00EC35D6" w:rsidRPr="00B5676D" w:rsidRDefault="00B5676D" w:rsidP="00F03068">
            <w:pPr>
              <w:widowControl w:val="0"/>
              <w:jc w:val="both"/>
              <w:rPr>
                <w:i/>
                <w:sz w:val="26"/>
                <w:szCs w:val="26"/>
              </w:rPr>
            </w:pPr>
            <w:r w:rsidRPr="00B5676D">
              <w:rPr>
                <w:i/>
                <w:sz w:val="26"/>
                <w:szCs w:val="26"/>
                <w:lang w:val="vi-VN"/>
              </w:rPr>
              <w:t>Mẫu số 0</w:t>
            </w:r>
            <w:r w:rsidR="00F03068">
              <w:rPr>
                <w:i/>
                <w:sz w:val="26"/>
                <w:szCs w:val="26"/>
              </w:rPr>
              <w:t>6</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BF077B"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BF077B"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BF077B"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BF077B"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lastRenderedPageBreak/>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3D3102" w:rsidTr="006D1382">
        <w:trPr>
          <w:trHeight w:val="1232"/>
        </w:trPr>
        <w:tc>
          <w:tcPr>
            <w:tcW w:w="2568" w:type="dxa"/>
            <w:vAlign w:val="center"/>
          </w:tcPr>
          <w:p w:rsidR="00C22A3A" w:rsidRPr="00490F4D" w:rsidRDefault="0057683F" w:rsidP="0059261A">
            <w:pPr>
              <w:rPr>
                <w:lang w:val="it-IT"/>
              </w:rPr>
            </w:pPr>
            <w:r>
              <w:rPr>
                <w:noProof/>
              </w:rPr>
              <w:pict>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F03068" w:rsidRDefault="00F03068" w:rsidP="00C22A3A">
                        <w:pPr>
                          <w:jc w:val="center"/>
                        </w:pPr>
                      </w:p>
                      <w:p w:rsidR="00F03068" w:rsidRDefault="00F03068"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57683F" w:rsidP="0059261A">
            <w:pPr>
              <w:jc w:val="center"/>
              <w:rPr>
                <w:lang w:val="it-IT"/>
              </w:rPr>
            </w:pPr>
            <w:r>
              <w:rPr>
                <w:noProof/>
              </w:rPr>
              <w:pict>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rsidR="00C22A3A" w:rsidRDefault="0057683F"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3D3102" w:rsidTr="006D1382">
        <w:tc>
          <w:tcPr>
            <w:tcW w:w="2568" w:type="dxa"/>
            <w:vMerge w:val="restart"/>
            <w:vAlign w:val="center"/>
          </w:tcPr>
          <w:p w:rsidR="00C22A3A" w:rsidRPr="00194996" w:rsidRDefault="0057683F" w:rsidP="0059261A">
            <w:pPr>
              <w:jc w:val="center"/>
              <w:rPr>
                <w:noProof/>
                <w:szCs w:val="26"/>
                <w:lang w:val="it-IT"/>
              </w:rPr>
            </w:pPr>
            <w:r>
              <w:rPr>
                <w:noProof/>
                <w:szCs w:val="22"/>
              </w:rPr>
              <w:pict>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F03068" w:rsidRDefault="00F03068" w:rsidP="00C22A3A">
                        <w:pPr>
                          <w:jc w:val="center"/>
                        </w:pPr>
                      </w:p>
                      <w:p w:rsidR="00F03068" w:rsidRDefault="00F03068" w:rsidP="00C22A3A">
                        <w:pPr>
                          <w:jc w:val="center"/>
                        </w:pPr>
                        <w:r w:rsidRPr="00490F4D">
                          <w:t xml:space="preserve">Bước </w:t>
                        </w:r>
                        <w:r>
                          <w:t>1.2</w:t>
                        </w:r>
                      </w:p>
                    </w:txbxContent>
                  </v:textbox>
                </v:shape>
              </w:pict>
            </w:r>
          </w:p>
        </w:tc>
        <w:tc>
          <w:tcPr>
            <w:tcW w:w="2652" w:type="dxa"/>
            <w:vAlign w:val="center"/>
          </w:tcPr>
          <w:p w:rsidR="00824590" w:rsidRDefault="0057683F"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rsidR="00C322FF" w:rsidRDefault="00335E6E" w:rsidP="0059261A">
            <w:pPr>
              <w:jc w:val="center"/>
              <w:rPr>
                <w:lang w:val="it-IT"/>
              </w:rPr>
            </w:pPr>
            <w:r>
              <w:rPr>
                <w:lang w:val="it-IT"/>
              </w:rPr>
              <w:t xml:space="preserve">                </w:t>
            </w:r>
            <w:r w:rsidR="00B932E2">
              <w:rPr>
                <w:lang w:val="it-IT"/>
              </w:rPr>
              <w:t>Nếu hồ sơ</w:t>
            </w:r>
          </w:p>
          <w:p w:rsidR="00C322FF" w:rsidRDefault="00335E6E" w:rsidP="0059261A">
            <w:pPr>
              <w:jc w:val="center"/>
              <w:rPr>
                <w:lang w:val="it-IT"/>
              </w:rPr>
            </w:pPr>
            <w:r>
              <w:rPr>
                <w:lang w:val="it-IT"/>
              </w:rPr>
              <w:t xml:space="preserve">                  </w:t>
            </w:r>
            <w:r w:rsidR="00B932E2">
              <w:rPr>
                <w:lang w:val="it-IT"/>
              </w:rPr>
              <w:t>chưa hợp lệ</w:t>
            </w:r>
            <w:r w:rsidR="00C322FF">
              <w:rPr>
                <w:lang w:val="it-IT"/>
              </w:rPr>
              <w:t>,</w:t>
            </w:r>
          </w:p>
          <w:p w:rsidR="00824590" w:rsidRDefault="00335E6E"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BF077B">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3D3102"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57683F" w:rsidP="00912B18">
            <w:pPr>
              <w:jc w:val="center"/>
              <w:rPr>
                <w:lang w:val="it-IT"/>
              </w:rPr>
            </w:pPr>
            <w:r>
              <w:rPr>
                <w:noProof/>
              </w:rPr>
              <w:pict>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57683F" w:rsidP="00912B18">
            <w:pPr>
              <w:jc w:val="center"/>
              <w:rPr>
                <w:lang w:val="it-IT"/>
              </w:rPr>
            </w:pPr>
            <w:r>
              <w:rPr>
                <w:noProof/>
              </w:rPr>
              <w:pict>
                <v:shape id="AutoShape 72" o:spid="_x0000_s1045" type="#_x0000_t67" style="position:absolute;left:0;text-align:left;margin-left:29.1pt;margin-top:24.65pt;width:12.45pt;height:17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BF077B">
              <w:rPr>
                <w:lang w:val="it-IT"/>
              </w:rPr>
              <w:t>Trung tâm phục vụ HCC</w:t>
            </w:r>
            <w:r>
              <w:rPr>
                <w:lang w:val="it-IT"/>
              </w:rPr>
              <w:t>)</w:t>
            </w:r>
          </w:p>
        </w:tc>
        <w:tc>
          <w:tcPr>
            <w:tcW w:w="1080" w:type="dxa"/>
            <w:vAlign w:val="center"/>
          </w:tcPr>
          <w:p w:rsidR="00824590" w:rsidRDefault="0085058E" w:rsidP="00335E6E">
            <w:pPr>
              <w:jc w:val="center"/>
              <w:rPr>
                <w:lang w:val="it-IT"/>
              </w:rPr>
            </w:pPr>
            <w:r>
              <w:rPr>
                <w:lang w:val="it-IT"/>
              </w:rPr>
              <w:t>0</w:t>
            </w:r>
            <w:r w:rsidR="00335E6E">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3D3102" w:rsidTr="006D1382">
        <w:tc>
          <w:tcPr>
            <w:tcW w:w="2568" w:type="dxa"/>
            <w:vAlign w:val="center"/>
          </w:tcPr>
          <w:p w:rsidR="00C22A3A" w:rsidRPr="00490F4D" w:rsidRDefault="0057683F" w:rsidP="008E0E2D">
            <w:pPr>
              <w:rPr>
                <w:lang w:val="it-IT"/>
              </w:rPr>
            </w:pPr>
            <w:r>
              <w:rPr>
                <w:noProof/>
              </w:rPr>
              <w:pict>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F03068" w:rsidRDefault="00F03068" w:rsidP="00C22A3A">
                        <w:pPr>
                          <w:jc w:val="center"/>
                        </w:pPr>
                      </w:p>
                      <w:p w:rsidR="00F03068" w:rsidRDefault="00F03068"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57683F" w:rsidP="00EA7BF8">
            <w:pPr>
              <w:jc w:val="both"/>
              <w:rPr>
                <w:lang w:val="it-IT"/>
              </w:rPr>
            </w:pPr>
            <w:r>
              <w:rPr>
                <w:noProof/>
              </w:rPr>
              <w:pict>
                <v:shape id="AutoShape 79" o:spid="_x0000_s1044" type="#_x0000_t67" style="position:absolute;left:0;text-align:left;margin-left:26.5pt;margin-top:144.75pt;width:15.4pt;height:15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rsidR="00F03068" w:rsidRDefault="00F03068" w:rsidP="00EA7BF8">
                        <w:pPr>
                          <w:jc w:val="center"/>
                        </w:pPr>
                        <w:r>
                          <w:t>Phân công</w:t>
                        </w:r>
                      </w:p>
                      <w:p w:rsidR="00F03068" w:rsidRPr="00EA7BF8" w:rsidRDefault="00F03068"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85058E" w:rsidP="00335E6E">
            <w:pPr>
              <w:jc w:val="center"/>
              <w:rPr>
                <w:lang w:val="it-IT"/>
              </w:rPr>
            </w:pPr>
            <w:r>
              <w:rPr>
                <w:lang w:val="it-IT"/>
              </w:rPr>
              <w:t>0,5</w:t>
            </w:r>
            <w:r w:rsidR="00C22A3A">
              <w:rPr>
                <w:lang w:val="it-IT"/>
              </w:rPr>
              <w:t xml:space="preserve"> ngày</w:t>
            </w:r>
          </w:p>
          <w:p w:rsidR="00335E6E" w:rsidRDefault="00335E6E" w:rsidP="00335E6E">
            <w:pPr>
              <w:jc w:val="center"/>
              <w:rPr>
                <w:lang w:val="it-IT"/>
              </w:rPr>
            </w:pPr>
          </w:p>
          <w:p w:rsidR="00335E6E" w:rsidRDefault="00335E6E" w:rsidP="00335E6E">
            <w:pPr>
              <w:jc w:val="center"/>
              <w:rPr>
                <w:lang w:val="it-IT"/>
              </w:rPr>
            </w:pPr>
          </w:p>
          <w:p w:rsidR="00335E6E" w:rsidRDefault="00335E6E" w:rsidP="00335E6E">
            <w:pPr>
              <w:jc w:val="center"/>
              <w:rPr>
                <w:lang w:val="it-IT"/>
              </w:rPr>
            </w:pPr>
          </w:p>
          <w:p w:rsidR="00335E6E" w:rsidRDefault="00335E6E" w:rsidP="00335E6E">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3D3102" w:rsidTr="006D1382">
        <w:trPr>
          <w:trHeight w:val="848"/>
        </w:trPr>
        <w:tc>
          <w:tcPr>
            <w:tcW w:w="2568" w:type="dxa"/>
            <w:vAlign w:val="center"/>
          </w:tcPr>
          <w:p w:rsidR="0048160B" w:rsidRPr="00490F4D" w:rsidRDefault="0057683F" w:rsidP="0059261A">
            <w:pPr>
              <w:jc w:val="center"/>
              <w:rPr>
                <w:lang w:val="it-IT"/>
              </w:rPr>
            </w:pPr>
            <w:r>
              <w:rPr>
                <w:noProof/>
              </w:rPr>
              <w:lastRenderedPageBreak/>
              <w:pict>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F03068" w:rsidRDefault="00F03068" w:rsidP="00C22A3A">
                        <w:pPr>
                          <w:jc w:val="center"/>
                        </w:pPr>
                      </w:p>
                      <w:p w:rsidR="00F03068" w:rsidRDefault="00F03068"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57683F" w:rsidP="00EA7BF8">
            <w:pPr>
              <w:jc w:val="center"/>
              <w:rPr>
                <w:lang w:val="it-IT"/>
              </w:rPr>
            </w:pPr>
            <w:r>
              <w:rPr>
                <w:noProof/>
              </w:rPr>
              <w:pict>
                <v:shape id="AutoShape 80" o:spid="_x0000_s1043" type="#_x0000_t67" style="position:absolute;left:0;text-align:left;margin-left:29.75pt;margin-top:.8pt;width:11.2pt;height:48.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"/>
              </w:pict>
            </w:r>
          </w:p>
          <w:p w:rsidR="00376FA0" w:rsidRDefault="00376FA0" w:rsidP="00376FA0">
            <w:pPr>
              <w:rPr>
                <w:lang w:val="it-IT"/>
              </w:rPr>
            </w:pPr>
          </w:p>
          <w:p w:rsidR="00376FA0" w:rsidRDefault="00376FA0" w:rsidP="00376FA0">
            <w:pPr>
              <w:rPr>
                <w:lang w:val="it-IT"/>
              </w:rPr>
            </w:pPr>
          </w:p>
          <w:p w:rsidR="00822EAB" w:rsidRPr="00376FA0" w:rsidRDefault="0057683F" w:rsidP="00376FA0">
            <w:pPr>
              <w:rPr>
                <w:lang w:val="it-IT"/>
              </w:rPr>
            </w:pPr>
            <w:r>
              <w:rPr>
                <w:noProof/>
              </w:rPr>
              <w:pict>
                <v:shape id="AutoShape 85" o:spid="_x0000_s1042" type="#_x0000_t67" style="position:absolute;margin-left:30.1pt;margin-top:73.15pt;width:11.2pt;height:108.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F03068" w:rsidRDefault="00F03068"/>
                      <w:p w:rsidR="00F03068" w:rsidRDefault="00F03068" w:rsidP="0085058E">
                        <w:pPr>
                          <w:jc w:val="center"/>
                        </w:pPr>
                        <w:r>
                          <w:t>Thẩm định</w:t>
                        </w:r>
                      </w:p>
                    </w:txbxContent>
                  </v:textbox>
                </v:shape>
              </w:pict>
            </w:r>
          </w:p>
        </w:tc>
        <w:tc>
          <w:tcPr>
            <w:tcW w:w="1980" w:type="dxa"/>
            <w:vAlign w:val="center"/>
          </w:tcPr>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862FBC">
            <w:pPr>
              <w:jc w:val="center"/>
              <w:rPr>
                <w:lang w:val="it-IT"/>
              </w:rPr>
            </w:pPr>
            <w:r>
              <w:rPr>
                <w:lang w:val="it-IT"/>
              </w:rPr>
              <w:t>0</w:t>
            </w:r>
            <w:r w:rsidR="00862FBC">
              <w:rPr>
                <w:lang w:val="it-IT"/>
              </w:rPr>
              <w:t>1</w:t>
            </w:r>
            <w:r w:rsidR="0048160B">
              <w:rPr>
                <w:lang w:val="it-IT"/>
              </w:rPr>
              <w:t xml:space="preserve"> ngà</w:t>
            </w:r>
            <w:r w:rsidR="0048160B" w:rsidRPr="00616A13">
              <w:rPr>
                <w:lang w:val="it-IT"/>
              </w:rPr>
              <w:t>y</w:t>
            </w:r>
          </w:p>
        </w:tc>
        <w:tc>
          <w:tcPr>
            <w:tcW w:w="1440" w:type="dxa"/>
            <w:vAlign w:val="center"/>
          </w:tcPr>
          <w:p w:rsidR="0048160B" w:rsidRDefault="00F03068" w:rsidP="0059261A">
            <w:pPr>
              <w:jc w:val="center"/>
              <w:rPr>
                <w:lang w:val="it-IT"/>
              </w:rPr>
            </w:pPr>
            <w:r w:rsidRPr="00F03068">
              <w:t>Quyết định</w:t>
            </w:r>
          </w:p>
        </w:tc>
        <w:tc>
          <w:tcPr>
            <w:tcW w:w="1445" w:type="dxa"/>
            <w:vAlign w:val="center"/>
          </w:tcPr>
          <w:p w:rsidR="00F03068" w:rsidRPr="00F03068" w:rsidRDefault="00F03068" w:rsidP="00F03068">
            <w:pPr>
              <w:spacing w:before="60" w:after="60" w:line="300" w:lineRule="exact"/>
              <w:jc w:val="both"/>
              <w:rPr>
                <w:lang w:val="sv-SE"/>
              </w:rPr>
            </w:pPr>
            <w:r w:rsidRPr="00F03068">
              <w:rPr>
                <w:lang w:val="it-IT"/>
              </w:rPr>
              <w:t xml:space="preserve">Chuyên viên xử lý hồ sơ, lập tờ trình, soạn thảo </w:t>
            </w:r>
            <w:r w:rsidRPr="00F03068">
              <w:rPr>
                <w:lang w:val="sv-SE"/>
              </w:rPr>
              <w:t>Quyết định thu hồi giấy phép kinh doanh dịch vụ lữ hành nội địa trình lãnh đạo xem xét, quyết định.</w:t>
            </w:r>
          </w:p>
          <w:p w:rsidR="0048160B" w:rsidRDefault="0048160B" w:rsidP="00F03068">
            <w:pPr>
              <w:jc w:val="center"/>
              <w:rPr>
                <w:lang w:val="it-IT"/>
              </w:rPr>
            </w:pPr>
          </w:p>
        </w:tc>
      </w:tr>
      <w:tr w:rsidR="00C22A3A" w:rsidRPr="003D3102" w:rsidTr="006D1382">
        <w:tc>
          <w:tcPr>
            <w:tcW w:w="2568" w:type="dxa"/>
            <w:vAlign w:val="center"/>
          </w:tcPr>
          <w:p w:rsidR="00C22A3A" w:rsidRPr="00490F4D" w:rsidRDefault="00C22A3A" w:rsidP="0059261A">
            <w:pPr>
              <w:jc w:val="center"/>
              <w:rPr>
                <w:lang w:val="it-IT"/>
              </w:rPr>
            </w:pPr>
          </w:p>
          <w:p w:rsidR="00C22A3A" w:rsidRPr="00490F4D" w:rsidRDefault="0057683F" w:rsidP="0059261A">
            <w:pPr>
              <w:jc w:val="center"/>
              <w:rPr>
                <w:lang w:val="it-IT"/>
              </w:rPr>
            </w:pPr>
            <w:r>
              <w:rPr>
                <w:noProof/>
              </w:rPr>
              <w:pict>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F03068" w:rsidRDefault="00F03068" w:rsidP="00C22A3A">
                        <w:pPr>
                          <w:jc w:val="center"/>
                        </w:pPr>
                      </w:p>
                      <w:p w:rsidR="00F03068" w:rsidRDefault="00F03068"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57683F" w:rsidP="0059261A">
            <w:pPr>
              <w:jc w:val="center"/>
              <w:rPr>
                <w:lang w:val="it-IT"/>
              </w:rPr>
            </w:pPr>
            <w:r>
              <w:rPr>
                <w:noProof/>
              </w:rPr>
              <w:pict>
                <v:shape id="AutoShape 86" o:spid="_x0000_s1041" type="#_x0000_t67" style="position:absolute;left:0;text-align:left;margin-left:36.3pt;margin-top:60.35pt;width:11.2pt;height:82.4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v:shape id="Text Box 81" o:spid="_x0000_s1033" type="#_x0000_t202" style="position:absolute;left:0;text-align:left;margin-left:2.85pt;margin-top:22.5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rsidR="00F03068" w:rsidRDefault="00F03068"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F03068" w:rsidP="0059261A">
            <w:pPr>
              <w:jc w:val="center"/>
              <w:rPr>
                <w:lang w:val="it-IT"/>
              </w:rPr>
            </w:pPr>
            <w:r w:rsidRPr="00F03068">
              <w:t>Quyết định</w:t>
            </w:r>
          </w:p>
        </w:tc>
        <w:tc>
          <w:tcPr>
            <w:tcW w:w="1445" w:type="dxa"/>
            <w:vAlign w:val="center"/>
          </w:tcPr>
          <w:p w:rsidR="00C22A3A" w:rsidRPr="0085058E" w:rsidRDefault="0085058E" w:rsidP="0059261A">
            <w:pPr>
              <w:jc w:val="center"/>
              <w:rPr>
                <w:lang w:val="it-IT"/>
              </w:rPr>
            </w:pPr>
            <w:r w:rsidRPr="009840CB">
              <w:rPr>
                <w:lang w:val="it-IT"/>
              </w:rPr>
              <w:t xml:space="preserve">Lãnh đạo Sở ký duyệt Tờ trình và </w:t>
            </w:r>
            <w:r w:rsidR="00F03068" w:rsidRPr="00F03068">
              <w:rPr>
                <w:lang w:val="it-IT"/>
              </w:rPr>
              <w:t xml:space="preserve"> Quyết định</w:t>
            </w:r>
            <w:r w:rsidR="00F03068" w:rsidRPr="009840CB">
              <w:rPr>
                <w:lang w:val="it-IT"/>
              </w:rPr>
              <w:t xml:space="preserve"> </w:t>
            </w:r>
            <w:r w:rsidRPr="009840CB">
              <w:rPr>
                <w:lang w:val="it-IT"/>
              </w:rPr>
              <w:t>và chuyển văn thư đóng dấu.</w:t>
            </w:r>
          </w:p>
        </w:tc>
      </w:tr>
      <w:tr w:rsidR="00C22A3A" w:rsidRPr="003D3102" w:rsidTr="006D1382">
        <w:tc>
          <w:tcPr>
            <w:tcW w:w="2568" w:type="dxa"/>
            <w:vAlign w:val="center"/>
          </w:tcPr>
          <w:p w:rsidR="00C22A3A" w:rsidRPr="00490F4D" w:rsidRDefault="00C22A3A" w:rsidP="0059261A">
            <w:pPr>
              <w:jc w:val="center"/>
              <w:rPr>
                <w:lang w:val="it-IT"/>
              </w:rPr>
            </w:pPr>
          </w:p>
          <w:p w:rsidR="00C22A3A" w:rsidRPr="00490F4D" w:rsidRDefault="0057683F" w:rsidP="0059261A">
            <w:pPr>
              <w:jc w:val="center"/>
              <w:rPr>
                <w:lang w:val="it-IT"/>
              </w:rPr>
            </w:pPr>
            <w:r>
              <w:rPr>
                <w:noProof/>
              </w:rPr>
              <w:pict>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F03068" w:rsidRDefault="00F03068" w:rsidP="00C22A3A">
                        <w:pPr>
                          <w:jc w:val="center"/>
                        </w:pPr>
                      </w:p>
                      <w:p w:rsidR="00F03068" w:rsidRDefault="00F03068"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57683F" w:rsidP="0059261A">
            <w:pPr>
              <w:jc w:val="center"/>
              <w:rPr>
                <w:lang w:val="it-IT"/>
              </w:rPr>
            </w:pPr>
            <w:r>
              <w:rPr>
                <w:noProof/>
              </w:rPr>
              <w:pict>
                <v:oval id="Oval 47" o:spid="_x0000_s1040" style="position:absolute;left:0;text-align:left;margin-left:23.8pt;margin-top:7.1pt;width:87.4pt;height:64.4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rsidR="00C64AA9" w:rsidRDefault="00C64AA9" w:rsidP="0059261A">
            <w:pPr>
              <w:jc w:val="center"/>
              <w:rPr>
                <w:lang w:val="it-IT"/>
              </w:rPr>
            </w:pPr>
          </w:p>
          <w:p w:rsidR="00C64AA9" w:rsidRDefault="00C64AA9" w:rsidP="0059261A">
            <w:pPr>
              <w:jc w:val="center"/>
              <w:rPr>
                <w:sz w:val="6"/>
                <w:lang w:val="it-IT"/>
              </w:rPr>
            </w:pPr>
          </w:p>
          <w:p w:rsidR="00C22A3A" w:rsidRDefault="0057683F" w:rsidP="0085058E">
            <w:pPr>
              <w:jc w:val="center"/>
              <w:rPr>
                <w:lang w:val="it-IT"/>
              </w:rPr>
            </w:pPr>
            <w:r>
              <w:rPr>
                <w:noProof/>
              </w:rPr>
              <w:pict>
                <v:shape id="AutoShape 88" o:spid="_x0000_s1039" type="#_x0000_t67" style="position:absolute;left:0;text-align:left;margin-left:10.85pt;margin-top:3pt;width:11.2pt;height:52.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F03068" w:rsidP="0059261A">
            <w:pPr>
              <w:jc w:val="center"/>
              <w:rPr>
                <w:lang w:val="it-IT"/>
              </w:rPr>
            </w:pPr>
            <w:r w:rsidRPr="00F03068">
              <w:t>Quyết định</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3D3102"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7683F" w:rsidP="0059261A">
            <w:pPr>
              <w:jc w:val="center"/>
              <w:rPr>
                <w:noProof/>
                <w:lang w:val="it-IT"/>
              </w:rPr>
            </w:pPr>
            <w:r>
              <w:rPr>
                <w:noProof/>
              </w:rPr>
              <w:pict>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F03068" w:rsidRDefault="00F03068" w:rsidP="0059261A">
                        <w:pPr>
                          <w:jc w:val="center"/>
                        </w:pPr>
                      </w:p>
                      <w:p w:rsidR="00F03068" w:rsidRDefault="00F03068" w:rsidP="0059261A">
                        <w:pPr>
                          <w:jc w:val="center"/>
                        </w:pPr>
                        <w:r w:rsidRPr="00490F4D">
                          <w:t>Bước</w:t>
                        </w:r>
                        <w:r>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57683F" w:rsidP="0059261A">
            <w:pPr>
              <w:jc w:val="center"/>
              <w:rPr>
                <w:lang w:val="it-IT"/>
              </w:rPr>
            </w:pPr>
            <w:r>
              <w:rPr>
                <w:noProof/>
              </w:rPr>
              <w:pict>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rsidR="0059261A" w:rsidRDefault="0059261A" w:rsidP="0059261A">
            <w:pPr>
              <w:jc w:val="center"/>
              <w:rPr>
                <w:lang w:val="it-IT"/>
              </w:rPr>
            </w:pPr>
            <w:r>
              <w:rPr>
                <w:lang w:val="it-IT"/>
              </w:rPr>
              <w:t>Chuyển kết quả về Bộ phận tiếp nhận HS và trả kết quả (</w:t>
            </w:r>
            <w:r w:rsidR="00BF077B">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335E6E">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F03068" w:rsidP="0059261A">
            <w:pPr>
              <w:jc w:val="center"/>
              <w:rPr>
                <w:lang w:val="it-IT"/>
              </w:rPr>
            </w:pPr>
            <w:r w:rsidRPr="00F03068">
              <w:t>Quyết định</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F03068" w:rsidRDefault="00F03068" w:rsidP="00684F02">
      <w:pPr>
        <w:spacing w:before="60" w:after="60"/>
        <w:rPr>
          <w:b/>
          <w:lang w:val="it-IT"/>
        </w:rPr>
      </w:pPr>
    </w:p>
    <w:p w:rsidR="00F03068" w:rsidRDefault="00F03068"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C22A3A" w:rsidRPr="00194996" w:rsidRDefault="005D3511" w:rsidP="00684F02">
      <w:pPr>
        <w:spacing w:before="60" w:after="60"/>
        <w:rPr>
          <w:b/>
          <w:lang w:val="it-IT"/>
        </w:rPr>
      </w:pPr>
      <w:r w:rsidRPr="00194996">
        <w:rPr>
          <w:b/>
          <w:lang w:val="it-IT"/>
        </w:rPr>
        <w:lastRenderedPageBreak/>
        <w:t xml:space="preserve">Mẫu </w:t>
      </w:r>
      <w:r w:rsidR="002217E2">
        <w:rPr>
          <w:b/>
          <w:lang w:val="it-IT"/>
        </w:rPr>
        <w:t xml:space="preserve">Thông báo chấm dứt hoạt động </w:t>
      </w:r>
      <w:r w:rsidR="00B62A01">
        <w:rPr>
          <w:b/>
          <w:lang w:val="it-IT"/>
        </w:rPr>
        <w:t>kinh doanh dịch vụ lữ hành</w:t>
      </w:r>
      <w:r w:rsidR="00980E47" w:rsidRPr="00194996">
        <w:rPr>
          <w:b/>
          <w:lang w:val="it-IT"/>
        </w:rPr>
        <w:t xml:space="preserve"> nội địa</w:t>
      </w:r>
    </w:p>
    <w:tbl>
      <w:tblPr>
        <w:tblW w:w="0" w:type="auto"/>
        <w:tblLook w:val="04A0" w:firstRow="1" w:lastRow="0" w:firstColumn="1" w:lastColumn="0" w:noHBand="0" w:noVBand="1"/>
      </w:tblPr>
      <w:tblGrid>
        <w:gridCol w:w="3369"/>
        <w:gridCol w:w="5919"/>
      </w:tblGrid>
      <w:tr w:rsidR="002217E2" w:rsidRPr="005170E5" w:rsidTr="008B3483">
        <w:tc>
          <w:tcPr>
            <w:tcW w:w="3369" w:type="dxa"/>
          </w:tcPr>
          <w:p w:rsidR="002217E2" w:rsidRPr="005170E5" w:rsidRDefault="002217E2" w:rsidP="008B3483">
            <w:pPr>
              <w:jc w:val="center"/>
              <w:rPr>
                <w:b/>
                <w:sz w:val="26"/>
                <w:szCs w:val="26"/>
                <w:lang w:val="nl-NL"/>
              </w:rPr>
            </w:pPr>
            <w:r w:rsidRPr="005170E5">
              <w:rPr>
                <w:sz w:val="26"/>
                <w:szCs w:val="26"/>
                <w:lang w:val="sv-SE"/>
              </w:rPr>
              <w:br w:type="page"/>
            </w:r>
            <w:r w:rsidR="0057683F">
              <w:rPr>
                <w:noProof/>
                <w:sz w:val="26"/>
                <w:szCs w:val="26"/>
              </w:rPr>
              <w:pict>
                <v:shape id="AutoShape 36" o:spid="_x0000_s1061" type="#_x0000_t32" style="position:absolute;left:0;text-align:left;margin-left:51.25pt;margin-top:22.8pt;width:55.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D9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"/>
              </w:pict>
            </w:r>
            <w:r w:rsidRPr="005170E5">
              <w:rPr>
                <w:b/>
                <w:bCs/>
                <w:sz w:val="26"/>
                <w:szCs w:val="26"/>
                <w:lang w:val="nl-NL"/>
              </w:rPr>
              <w:t>TÊN DOANH NGHIỆP</w:t>
            </w:r>
          </w:p>
          <w:p w:rsidR="002217E2" w:rsidRPr="005170E5" w:rsidRDefault="002217E2" w:rsidP="008B3483">
            <w:pPr>
              <w:rPr>
                <w:sz w:val="26"/>
                <w:szCs w:val="26"/>
                <w:lang w:val="nl-NL"/>
              </w:rPr>
            </w:pPr>
          </w:p>
          <w:p w:rsidR="002217E2" w:rsidRPr="005170E5" w:rsidRDefault="002217E2" w:rsidP="008B3483">
            <w:pPr>
              <w:jc w:val="center"/>
              <w:rPr>
                <w:sz w:val="26"/>
                <w:szCs w:val="26"/>
                <w:lang w:val="nl-NL"/>
              </w:rPr>
            </w:pPr>
          </w:p>
          <w:p w:rsidR="002217E2" w:rsidRPr="005170E5" w:rsidRDefault="002217E2" w:rsidP="008B3483">
            <w:pPr>
              <w:rPr>
                <w:sz w:val="26"/>
                <w:szCs w:val="26"/>
                <w:lang w:val="nl-NL"/>
              </w:rPr>
            </w:pPr>
            <w:r w:rsidRPr="005170E5">
              <w:rPr>
                <w:sz w:val="26"/>
                <w:szCs w:val="26"/>
                <w:lang w:val="nl-NL"/>
              </w:rPr>
              <w:t>Số:       /</w:t>
            </w:r>
          </w:p>
        </w:tc>
        <w:tc>
          <w:tcPr>
            <w:tcW w:w="5919" w:type="dxa"/>
          </w:tcPr>
          <w:p w:rsidR="002217E2" w:rsidRPr="005170E5" w:rsidRDefault="002217E2" w:rsidP="008B3483">
            <w:pPr>
              <w:jc w:val="center"/>
              <w:rPr>
                <w:b/>
                <w:bCs/>
                <w:sz w:val="26"/>
                <w:szCs w:val="26"/>
                <w:lang w:val="nl-NL"/>
              </w:rPr>
            </w:pPr>
            <w:r w:rsidRPr="005170E5">
              <w:rPr>
                <w:b/>
                <w:bCs/>
                <w:sz w:val="26"/>
                <w:szCs w:val="26"/>
                <w:lang w:val="nl-NL"/>
              </w:rPr>
              <w:t>CỘNG HOÀ XÃ HỘI CHỦ NGHĨA VIỆT NAM</w:t>
            </w:r>
          </w:p>
          <w:p w:rsidR="002217E2" w:rsidRPr="005170E5" w:rsidRDefault="002217E2" w:rsidP="008B3483">
            <w:pPr>
              <w:jc w:val="center"/>
              <w:rPr>
                <w:b/>
                <w:sz w:val="26"/>
                <w:szCs w:val="26"/>
              </w:rPr>
            </w:pPr>
            <w:r w:rsidRPr="005170E5">
              <w:rPr>
                <w:b/>
                <w:sz w:val="26"/>
                <w:szCs w:val="26"/>
              </w:rPr>
              <w:t>Độc lập - Tự do - Hạnh phúc</w:t>
            </w:r>
          </w:p>
          <w:p w:rsidR="002217E2" w:rsidRPr="005170E5" w:rsidRDefault="0057683F" w:rsidP="008B3483">
            <w:pPr>
              <w:rPr>
                <w:b/>
                <w:sz w:val="26"/>
                <w:szCs w:val="26"/>
              </w:rPr>
            </w:pPr>
            <w:r>
              <w:rPr>
                <w:noProof/>
                <w:sz w:val="26"/>
                <w:szCs w:val="26"/>
              </w:rPr>
              <w:pict>
                <v:line id="Line 35" o:spid="_x0000_s1060" style="position:absolute;z-index:251735040;visibility:visibl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Y2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"/>
              </w:pict>
            </w:r>
          </w:p>
          <w:p w:rsidR="002217E2" w:rsidRPr="005170E5" w:rsidRDefault="002217E2" w:rsidP="008B3483">
            <w:pPr>
              <w:jc w:val="center"/>
              <w:rPr>
                <w:b/>
                <w:sz w:val="26"/>
                <w:szCs w:val="26"/>
                <w:lang w:val="nl-NL"/>
              </w:rPr>
            </w:pPr>
            <w:r w:rsidRPr="005170E5">
              <w:rPr>
                <w:sz w:val="26"/>
                <w:szCs w:val="26"/>
                <w:lang w:val="nl-NL"/>
              </w:rPr>
              <w:t>........</w:t>
            </w:r>
            <w:r w:rsidRPr="005170E5">
              <w:rPr>
                <w:i/>
                <w:iCs/>
                <w:sz w:val="26"/>
                <w:szCs w:val="26"/>
                <w:lang w:val="nl-NL"/>
              </w:rPr>
              <w:t>, ngày....tháng.....năm......</w:t>
            </w:r>
          </w:p>
        </w:tc>
      </w:tr>
    </w:tbl>
    <w:p w:rsidR="002217E2" w:rsidRPr="005170E5" w:rsidRDefault="002217E2" w:rsidP="002217E2">
      <w:pPr>
        <w:jc w:val="right"/>
        <w:rPr>
          <w:b/>
          <w:sz w:val="26"/>
          <w:szCs w:val="26"/>
          <w:lang w:val="nl-NL"/>
        </w:rPr>
      </w:pPr>
    </w:p>
    <w:p w:rsidR="002217E2" w:rsidRPr="005170E5" w:rsidRDefault="002217E2" w:rsidP="002217E2">
      <w:pPr>
        <w:jc w:val="center"/>
        <w:rPr>
          <w:sz w:val="26"/>
          <w:szCs w:val="26"/>
        </w:rPr>
      </w:pPr>
      <w:r w:rsidRPr="005170E5">
        <w:rPr>
          <w:b/>
          <w:bCs/>
          <w:sz w:val="26"/>
          <w:szCs w:val="26"/>
          <w:lang w:val="vi-VN"/>
        </w:rPr>
        <w:t>THÔNG BÁO</w:t>
      </w:r>
    </w:p>
    <w:p w:rsidR="002217E2" w:rsidRPr="005170E5" w:rsidRDefault="002217E2" w:rsidP="002217E2">
      <w:pPr>
        <w:jc w:val="center"/>
        <w:rPr>
          <w:b/>
          <w:bCs/>
          <w:sz w:val="26"/>
          <w:szCs w:val="26"/>
        </w:rPr>
      </w:pPr>
      <w:r w:rsidRPr="005170E5">
        <w:rPr>
          <w:b/>
          <w:bCs/>
          <w:sz w:val="26"/>
          <w:szCs w:val="26"/>
          <w:lang w:val="vi-VN"/>
        </w:rPr>
        <w:t>CHẤM DỨT HOẠT ĐỘNG KINH DOANH</w:t>
      </w:r>
    </w:p>
    <w:p w:rsidR="002217E2" w:rsidRPr="005170E5" w:rsidRDefault="002217E2" w:rsidP="002217E2">
      <w:pPr>
        <w:jc w:val="center"/>
        <w:rPr>
          <w:sz w:val="26"/>
          <w:szCs w:val="26"/>
        </w:rPr>
      </w:pPr>
      <w:r w:rsidRPr="005170E5">
        <w:rPr>
          <w:b/>
          <w:bCs/>
          <w:sz w:val="26"/>
          <w:szCs w:val="26"/>
        </w:rPr>
        <w:t>DỊCH VỤ</w:t>
      </w:r>
      <w:r w:rsidRPr="005170E5">
        <w:rPr>
          <w:b/>
          <w:bCs/>
          <w:sz w:val="26"/>
          <w:szCs w:val="26"/>
          <w:lang w:val="vi-VN"/>
        </w:rPr>
        <w:t xml:space="preserve"> LỮ HÀNH </w:t>
      </w:r>
      <w:r w:rsidRPr="005170E5">
        <w:rPr>
          <w:b/>
          <w:sz w:val="26"/>
          <w:szCs w:val="26"/>
        </w:rPr>
        <w:t>NỘI ĐỊA</w:t>
      </w:r>
    </w:p>
    <w:p w:rsidR="002217E2" w:rsidRPr="005170E5" w:rsidRDefault="002217E2" w:rsidP="002217E2">
      <w:pPr>
        <w:ind w:left="2160" w:hanging="1440"/>
        <w:rPr>
          <w:bCs/>
          <w:sz w:val="26"/>
          <w:szCs w:val="26"/>
        </w:rPr>
      </w:pPr>
    </w:p>
    <w:p w:rsidR="002217E2" w:rsidRPr="005170E5" w:rsidRDefault="002217E2" w:rsidP="002217E2">
      <w:pPr>
        <w:jc w:val="center"/>
        <w:rPr>
          <w:bCs/>
          <w:sz w:val="26"/>
          <w:szCs w:val="26"/>
        </w:rPr>
      </w:pPr>
      <w:r w:rsidRPr="005170E5">
        <w:rPr>
          <w:bCs/>
          <w:sz w:val="26"/>
          <w:szCs w:val="26"/>
        </w:rPr>
        <w:t xml:space="preserve">Kính gửi: </w:t>
      </w:r>
      <w:r w:rsidRPr="005170E5">
        <w:rPr>
          <w:sz w:val="26"/>
          <w:szCs w:val="26"/>
          <w:lang w:val="sv-SE"/>
        </w:rPr>
        <w:t>Sở Du lịch/Sở Văn hóa, Thể thao và Du lịch tỉnh/thành phố...</w:t>
      </w:r>
    </w:p>
    <w:p w:rsidR="002217E2" w:rsidRPr="005170E5" w:rsidRDefault="002217E2" w:rsidP="002217E2">
      <w:pPr>
        <w:jc w:val="center"/>
        <w:rPr>
          <w:bCs/>
          <w:sz w:val="26"/>
          <w:szCs w:val="26"/>
        </w:rPr>
      </w:pPr>
    </w:p>
    <w:p w:rsidR="002217E2" w:rsidRPr="005170E5" w:rsidRDefault="002217E2" w:rsidP="002217E2">
      <w:pPr>
        <w:spacing w:after="40"/>
        <w:ind w:firstLine="567"/>
        <w:rPr>
          <w:sz w:val="26"/>
          <w:szCs w:val="26"/>
        </w:rPr>
      </w:pPr>
      <w:r w:rsidRPr="005170E5">
        <w:rPr>
          <w:sz w:val="26"/>
          <w:szCs w:val="26"/>
        </w:rPr>
        <w:t xml:space="preserve">1. </w:t>
      </w:r>
      <w:r w:rsidRPr="005170E5">
        <w:rPr>
          <w:sz w:val="26"/>
          <w:szCs w:val="26"/>
          <w:lang w:val="vi-VN"/>
        </w:rPr>
        <w:t>Tên doanh nghiệp (</w:t>
      </w:r>
      <w:r w:rsidRPr="005170E5">
        <w:rPr>
          <w:i/>
          <w:sz w:val="26"/>
          <w:szCs w:val="26"/>
          <w:lang w:val="vi-VN"/>
        </w:rPr>
        <w:t>chữ in hoa</w:t>
      </w:r>
      <w:r w:rsidRPr="005170E5">
        <w:rPr>
          <w:sz w:val="26"/>
          <w:szCs w:val="26"/>
          <w:lang w:val="vi-VN"/>
        </w:rPr>
        <w:t>): .............</w:t>
      </w:r>
      <w:r w:rsidRPr="005170E5">
        <w:rPr>
          <w:sz w:val="26"/>
          <w:szCs w:val="26"/>
        </w:rPr>
        <w:t>..........</w:t>
      </w:r>
      <w:r w:rsidRPr="005170E5">
        <w:rPr>
          <w:sz w:val="26"/>
          <w:szCs w:val="26"/>
          <w:lang w:val="vi-VN"/>
        </w:rPr>
        <w:t>..........................................</w:t>
      </w:r>
    </w:p>
    <w:p w:rsidR="002217E2" w:rsidRPr="005170E5" w:rsidRDefault="002217E2" w:rsidP="002217E2">
      <w:pPr>
        <w:rPr>
          <w:sz w:val="26"/>
          <w:szCs w:val="26"/>
        </w:rPr>
      </w:pPr>
      <w:r w:rsidRPr="005170E5">
        <w:rPr>
          <w:sz w:val="26"/>
          <w:szCs w:val="26"/>
        </w:rPr>
        <w:t>................................................................................................................................</w:t>
      </w:r>
    </w:p>
    <w:p w:rsidR="002217E2" w:rsidRPr="005170E5" w:rsidRDefault="002217E2" w:rsidP="002217E2">
      <w:pPr>
        <w:spacing w:after="40"/>
        <w:ind w:firstLine="567"/>
        <w:rPr>
          <w:sz w:val="26"/>
          <w:szCs w:val="26"/>
        </w:rPr>
      </w:pPr>
      <w:r w:rsidRPr="005170E5">
        <w:rPr>
          <w:sz w:val="26"/>
          <w:szCs w:val="26"/>
          <w:lang w:val="vi-VN"/>
        </w:rPr>
        <w:t>Tên giao dịch: .................................................................................................</w:t>
      </w:r>
    </w:p>
    <w:p w:rsidR="002217E2" w:rsidRPr="005170E5" w:rsidRDefault="002217E2" w:rsidP="002217E2">
      <w:pPr>
        <w:spacing w:after="40"/>
        <w:ind w:firstLine="567"/>
        <w:rPr>
          <w:sz w:val="26"/>
          <w:szCs w:val="26"/>
        </w:rPr>
      </w:pPr>
      <w:r w:rsidRPr="005170E5">
        <w:rPr>
          <w:sz w:val="26"/>
          <w:szCs w:val="26"/>
          <w:lang w:val="vi-VN"/>
        </w:rPr>
        <w:t>Tên viết tắt: .....................................................................................................</w:t>
      </w:r>
    </w:p>
    <w:p w:rsidR="002217E2" w:rsidRPr="005170E5" w:rsidRDefault="002217E2" w:rsidP="002217E2">
      <w:pPr>
        <w:spacing w:after="40"/>
        <w:ind w:firstLine="567"/>
        <w:rPr>
          <w:sz w:val="26"/>
          <w:szCs w:val="26"/>
        </w:rPr>
      </w:pPr>
      <w:r w:rsidRPr="005170E5">
        <w:rPr>
          <w:sz w:val="26"/>
          <w:szCs w:val="26"/>
        </w:rPr>
        <w:t xml:space="preserve">2. </w:t>
      </w:r>
      <w:r w:rsidRPr="005170E5">
        <w:rPr>
          <w:sz w:val="26"/>
          <w:szCs w:val="26"/>
          <w:lang w:val="vi-VN"/>
        </w:rPr>
        <w:t xml:space="preserve">Địa chỉ trụ sở chính: </w:t>
      </w:r>
      <w:r w:rsidRPr="005170E5">
        <w:rPr>
          <w:sz w:val="26"/>
          <w:szCs w:val="26"/>
        </w:rPr>
        <w:t>..................................................................................</w:t>
      </w:r>
    </w:p>
    <w:p w:rsidR="002217E2" w:rsidRPr="005170E5" w:rsidRDefault="002217E2" w:rsidP="002217E2">
      <w:pPr>
        <w:rPr>
          <w:sz w:val="26"/>
          <w:szCs w:val="26"/>
        </w:rPr>
      </w:pPr>
      <w:r w:rsidRPr="005170E5">
        <w:rPr>
          <w:sz w:val="26"/>
          <w:szCs w:val="26"/>
        </w:rPr>
        <w:t>................................................................................................................................</w:t>
      </w:r>
    </w:p>
    <w:p w:rsidR="002217E2" w:rsidRPr="005170E5" w:rsidRDefault="002217E2" w:rsidP="002217E2">
      <w:pPr>
        <w:spacing w:after="40"/>
        <w:ind w:firstLine="567"/>
        <w:rPr>
          <w:sz w:val="26"/>
          <w:szCs w:val="26"/>
        </w:rPr>
      </w:pPr>
      <w:r w:rsidRPr="005170E5">
        <w:rPr>
          <w:sz w:val="26"/>
          <w:szCs w:val="26"/>
          <w:lang w:val="vi-VN"/>
        </w:rPr>
        <w:t>Điện thoại:</w:t>
      </w:r>
      <w:r w:rsidRPr="005170E5">
        <w:rPr>
          <w:sz w:val="26"/>
          <w:szCs w:val="26"/>
        </w:rPr>
        <w:t xml:space="preserve"> …………………… </w:t>
      </w:r>
      <w:r w:rsidRPr="005170E5">
        <w:rPr>
          <w:sz w:val="26"/>
          <w:szCs w:val="26"/>
          <w:lang w:val="vi-VN"/>
        </w:rPr>
        <w:t xml:space="preserve">Fax: ........................................................ </w:t>
      </w:r>
    </w:p>
    <w:p w:rsidR="002217E2" w:rsidRPr="005170E5" w:rsidRDefault="002217E2" w:rsidP="002217E2">
      <w:pPr>
        <w:spacing w:after="40"/>
        <w:ind w:firstLine="567"/>
        <w:rPr>
          <w:sz w:val="26"/>
          <w:szCs w:val="26"/>
        </w:rPr>
      </w:pPr>
      <w:r w:rsidRPr="005170E5">
        <w:rPr>
          <w:sz w:val="26"/>
          <w:szCs w:val="26"/>
        </w:rPr>
        <w:t xml:space="preserve">3. </w:t>
      </w:r>
      <w:r w:rsidRPr="005170E5">
        <w:rPr>
          <w:sz w:val="26"/>
          <w:szCs w:val="26"/>
          <w:lang w:val="vi-VN"/>
        </w:rPr>
        <w:t xml:space="preserve">Họ tên người đại diện </w:t>
      </w:r>
      <w:proofErr w:type="gramStart"/>
      <w:r w:rsidRPr="005170E5">
        <w:rPr>
          <w:sz w:val="26"/>
          <w:szCs w:val="26"/>
          <w:lang w:val="vi-VN"/>
        </w:rPr>
        <w:t>theo</w:t>
      </w:r>
      <w:proofErr w:type="gramEnd"/>
      <w:r w:rsidRPr="005170E5">
        <w:rPr>
          <w:sz w:val="26"/>
          <w:szCs w:val="26"/>
          <w:lang w:val="vi-VN"/>
        </w:rPr>
        <w:t xml:space="preserve"> pháp luật của doanh nghiệp:</w:t>
      </w:r>
      <w:r w:rsidRPr="005170E5">
        <w:rPr>
          <w:sz w:val="26"/>
          <w:szCs w:val="26"/>
        </w:rPr>
        <w:t xml:space="preserve"> ……………..</w:t>
      </w:r>
    </w:p>
    <w:p w:rsidR="002217E2" w:rsidRPr="005170E5" w:rsidRDefault="002217E2" w:rsidP="002217E2">
      <w:pPr>
        <w:spacing w:after="40"/>
        <w:ind w:firstLine="567"/>
        <w:rPr>
          <w:sz w:val="26"/>
          <w:szCs w:val="26"/>
        </w:rPr>
      </w:pPr>
      <w:r w:rsidRPr="005170E5">
        <w:rPr>
          <w:sz w:val="26"/>
          <w:szCs w:val="26"/>
          <w:lang w:val="vi-VN"/>
        </w:rPr>
        <w:t>Giới tính: ....</w:t>
      </w:r>
      <w:r w:rsidRPr="005170E5">
        <w:rPr>
          <w:sz w:val="26"/>
          <w:szCs w:val="26"/>
        </w:rPr>
        <w:t xml:space="preserve">.... </w:t>
      </w:r>
      <w:r w:rsidRPr="005170E5">
        <w:rPr>
          <w:sz w:val="26"/>
          <w:szCs w:val="26"/>
          <w:lang w:val="vi-VN"/>
        </w:rPr>
        <w:t>Chức danh: .......................................................................</w:t>
      </w:r>
      <w:r w:rsidRPr="005170E5">
        <w:rPr>
          <w:sz w:val="26"/>
          <w:szCs w:val="26"/>
        </w:rPr>
        <w:t>.....</w:t>
      </w:r>
    </w:p>
    <w:p w:rsidR="002217E2" w:rsidRPr="005170E5" w:rsidRDefault="002217E2" w:rsidP="002217E2">
      <w:pPr>
        <w:spacing w:after="40"/>
        <w:ind w:firstLine="567"/>
        <w:rPr>
          <w:sz w:val="26"/>
          <w:szCs w:val="26"/>
        </w:rPr>
      </w:pPr>
      <w:r w:rsidRPr="005170E5">
        <w:rPr>
          <w:sz w:val="26"/>
          <w:szCs w:val="26"/>
        </w:rPr>
        <w:t xml:space="preserve">4. </w:t>
      </w:r>
      <w:r w:rsidRPr="005170E5">
        <w:rPr>
          <w:sz w:val="26"/>
          <w:szCs w:val="26"/>
          <w:lang w:val="vi-VN"/>
        </w:rPr>
        <w:t xml:space="preserve">Giấy phép kinh doanh dịch vụ lữ hành </w:t>
      </w:r>
      <w:r w:rsidRPr="005170E5">
        <w:rPr>
          <w:sz w:val="26"/>
          <w:szCs w:val="26"/>
        </w:rPr>
        <w:t xml:space="preserve">nội địa </w:t>
      </w:r>
      <w:r w:rsidRPr="005170E5">
        <w:rPr>
          <w:sz w:val="26"/>
          <w:szCs w:val="26"/>
          <w:lang w:val="vi-VN"/>
        </w:rPr>
        <w:t>số</w:t>
      </w:r>
      <w:r w:rsidRPr="005170E5">
        <w:rPr>
          <w:sz w:val="26"/>
          <w:szCs w:val="26"/>
        </w:rPr>
        <w:t xml:space="preserve"> ……………….. </w:t>
      </w:r>
      <w:r w:rsidRPr="005170E5">
        <w:rPr>
          <w:sz w:val="26"/>
          <w:szCs w:val="26"/>
          <w:lang w:val="vi-VN"/>
        </w:rPr>
        <w:t>do</w:t>
      </w:r>
      <w:r w:rsidRPr="005170E5">
        <w:rPr>
          <w:sz w:val="26"/>
          <w:szCs w:val="26"/>
        </w:rPr>
        <w:t xml:space="preserve"> </w:t>
      </w:r>
      <w:r w:rsidRPr="005170E5">
        <w:rPr>
          <w:sz w:val="26"/>
          <w:szCs w:val="26"/>
          <w:lang w:val="sv-SE"/>
        </w:rPr>
        <w:t>Sở Du lịch/Sở Văn hóa, Thể thao và Du lịch</w:t>
      </w:r>
      <w:r w:rsidRPr="005170E5">
        <w:rPr>
          <w:sz w:val="26"/>
          <w:szCs w:val="26"/>
        </w:rPr>
        <w:t xml:space="preserve"> </w:t>
      </w:r>
      <w:r w:rsidRPr="005170E5">
        <w:rPr>
          <w:sz w:val="26"/>
          <w:szCs w:val="26"/>
          <w:lang w:val="vi-VN"/>
        </w:rPr>
        <w:t>cấp ngày</w:t>
      </w:r>
      <w:r w:rsidRPr="005170E5">
        <w:rPr>
          <w:sz w:val="26"/>
          <w:szCs w:val="26"/>
        </w:rPr>
        <w:t xml:space="preserve"> … </w:t>
      </w:r>
      <w:r w:rsidRPr="005170E5">
        <w:rPr>
          <w:sz w:val="26"/>
          <w:szCs w:val="26"/>
          <w:lang w:val="vi-VN"/>
        </w:rPr>
        <w:t>tháng</w:t>
      </w:r>
      <w:r w:rsidRPr="005170E5">
        <w:rPr>
          <w:sz w:val="26"/>
          <w:szCs w:val="26"/>
        </w:rPr>
        <w:t xml:space="preserve"> … </w:t>
      </w:r>
      <w:r w:rsidRPr="005170E5">
        <w:rPr>
          <w:sz w:val="26"/>
          <w:szCs w:val="26"/>
          <w:lang w:val="vi-VN"/>
        </w:rPr>
        <w:t>năm</w:t>
      </w:r>
      <w:r w:rsidRPr="005170E5">
        <w:rPr>
          <w:sz w:val="26"/>
          <w:szCs w:val="26"/>
        </w:rPr>
        <w:t xml:space="preserve"> ….…</w:t>
      </w:r>
    </w:p>
    <w:p w:rsidR="002217E2" w:rsidRPr="005170E5" w:rsidRDefault="002217E2" w:rsidP="002217E2">
      <w:pPr>
        <w:spacing w:after="40"/>
        <w:ind w:firstLine="567"/>
        <w:rPr>
          <w:sz w:val="26"/>
          <w:szCs w:val="26"/>
        </w:rPr>
      </w:pPr>
      <w:r w:rsidRPr="005170E5">
        <w:rPr>
          <w:sz w:val="26"/>
          <w:szCs w:val="26"/>
        </w:rPr>
        <w:t xml:space="preserve">5. </w:t>
      </w:r>
      <w:r w:rsidRPr="005170E5">
        <w:rPr>
          <w:sz w:val="26"/>
          <w:szCs w:val="26"/>
          <w:lang w:val="vi-VN"/>
        </w:rPr>
        <w:t>Lý do chấm dứt hoạt động kinh doanh dịch vụ lữ hành</w:t>
      </w:r>
      <w:proofErr w:type="gramStart"/>
      <w:r w:rsidRPr="005170E5">
        <w:rPr>
          <w:sz w:val="26"/>
          <w:szCs w:val="26"/>
          <w:lang w:val="vi-VN"/>
        </w:rPr>
        <w:t>:..................................................</w:t>
      </w:r>
      <w:r w:rsidRPr="005170E5">
        <w:rPr>
          <w:sz w:val="26"/>
          <w:szCs w:val="26"/>
        </w:rPr>
        <w:t>......................................................................</w:t>
      </w:r>
      <w:proofErr w:type="gramEnd"/>
    </w:p>
    <w:p w:rsidR="002217E2" w:rsidRPr="005170E5" w:rsidRDefault="002217E2" w:rsidP="002217E2">
      <w:pPr>
        <w:spacing w:after="40"/>
        <w:ind w:firstLine="567"/>
        <w:rPr>
          <w:sz w:val="26"/>
          <w:szCs w:val="26"/>
        </w:rPr>
      </w:pPr>
      <w:r w:rsidRPr="005170E5">
        <w:rPr>
          <w:sz w:val="26"/>
          <w:szCs w:val="26"/>
        </w:rPr>
        <w:t xml:space="preserve">6. Doanh nghiệp cam kết đã hoàn thành mọi nghĩa vụ đối với khách du lịch, các cơ sở cung cấp dịch vụ du lịch và xin </w:t>
      </w:r>
      <w:r w:rsidRPr="005170E5">
        <w:rPr>
          <w:sz w:val="26"/>
          <w:szCs w:val="26"/>
          <w:lang w:val="vi-VN"/>
        </w:rPr>
        <w:t>chịu trách nhiệm về tính chính xác, trung thực của nội dung Thông báo này</w:t>
      </w:r>
      <w:r w:rsidRPr="005170E5">
        <w:rPr>
          <w:sz w:val="26"/>
          <w:szCs w:val="26"/>
        </w:rPr>
        <w:t>.</w:t>
      </w:r>
    </w:p>
    <w:p w:rsidR="002217E2" w:rsidRPr="005170E5" w:rsidRDefault="002217E2" w:rsidP="002217E2">
      <w:pPr>
        <w:spacing w:before="120" w:after="120"/>
        <w:ind w:firstLine="567"/>
        <w:rPr>
          <w:sz w:val="26"/>
          <w:szCs w:val="26"/>
        </w:rPr>
      </w:pPr>
      <w:r w:rsidRPr="005170E5">
        <w:rPr>
          <w:sz w:val="26"/>
          <w:szCs w:val="26"/>
          <w:lang w:val="vi-VN"/>
        </w:rPr>
        <w:t xml:space="preserve">Căn cứ vào các quy định hiện </w:t>
      </w:r>
      <w:r w:rsidRPr="005170E5">
        <w:rPr>
          <w:sz w:val="26"/>
          <w:szCs w:val="26"/>
        </w:rPr>
        <w:t>h</w:t>
      </w:r>
      <w:r w:rsidRPr="005170E5">
        <w:rPr>
          <w:sz w:val="26"/>
          <w:szCs w:val="26"/>
          <w:lang w:val="vi-VN"/>
        </w:rPr>
        <w:t xml:space="preserve">ành, kính đề nghị </w:t>
      </w:r>
      <w:r w:rsidRPr="005170E5">
        <w:rPr>
          <w:sz w:val="26"/>
          <w:szCs w:val="26"/>
          <w:lang w:val="sv-SE"/>
        </w:rPr>
        <w:t>Sở Du lịch/Sở Văn hóa, Thể thao và Du lịch</w:t>
      </w:r>
      <w:r w:rsidRPr="005170E5">
        <w:rPr>
          <w:sz w:val="26"/>
          <w:szCs w:val="26"/>
          <w:lang w:val="vi-VN"/>
        </w:rPr>
        <w:t xml:space="preserve"> ban hành </w:t>
      </w:r>
      <w:r w:rsidRPr="005170E5">
        <w:rPr>
          <w:sz w:val="26"/>
          <w:szCs w:val="26"/>
        </w:rPr>
        <w:t>Q</w:t>
      </w:r>
      <w:r w:rsidRPr="005170E5">
        <w:rPr>
          <w:sz w:val="26"/>
          <w:szCs w:val="26"/>
          <w:lang w:val="vi-VN"/>
        </w:rPr>
        <w:t xml:space="preserve">uyết định thu hồi giấy phép kinh doanh dịch vụ lữ hành </w:t>
      </w:r>
      <w:r w:rsidRPr="005170E5">
        <w:rPr>
          <w:sz w:val="26"/>
          <w:szCs w:val="26"/>
        </w:rPr>
        <w:t xml:space="preserve">và có công văn gửi Ngân hàng </w:t>
      </w:r>
      <w:r w:rsidRPr="005170E5">
        <w:rPr>
          <w:sz w:val="26"/>
          <w:szCs w:val="26"/>
          <w:lang w:val="vi-VN"/>
        </w:rPr>
        <w:t>…(</w:t>
      </w:r>
      <w:r w:rsidRPr="005170E5">
        <w:rPr>
          <w:sz w:val="26"/>
          <w:szCs w:val="26"/>
        </w:rPr>
        <w:t>*</w:t>
      </w:r>
      <w:r w:rsidRPr="005170E5">
        <w:rPr>
          <w:sz w:val="26"/>
          <w:szCs w:val="26"/>
          <w:lang w:val="vi-VN"/>
        </w:rPr>
        <w:t>)….</w:t>
      </w:r>
      <w:r w:rsidRPr="005170E5">
        <w:rPr>
          <w:sz w:val="26"/>
          <w:szCs w:val="26"/>
        </w:rPr>
        <w:t>để doanh nghiệp được giải tỏa tiền ký quỹ./</w:t>
      </w:r>
    </w:p>
    <w:tbl>
      <w:tblPr>
        <w:tblW w:w="0" w:type="auto"/>
        <w:tblLook w:val="04A0" w:firstRow="1" w:lastRow="0" w:firstColumn="1" w:lastColumn="0" w:noHBand="0" w:noVBand="1"/>
      </w:tblPr>
      <w:tblGrid>
        <w:gridCol w:w="3936"/>
        <w:gridCol w:w="5352"/>
      </w:tblGrid>
      <w:tr w:rsidR="002217E2" w:rsidRPr="005170E5" w:rsidTr="008B3483">
        <w:tc>
          <w:tcPr>
            <w:tcW w:w="3936" w:type="dxa"/>
            <w:shd w:val="clear" w:color="auto" w:fill="auto"/>
          </w:tcPr>
          <w:p w:rsidR="002217E2" w:rsidRPr="005170E5" w:rsidRDefault="002217E2" w:rsidP="008B3483">
            <w:pPr>
              <w:rPr>
                <w:sz w:val="26"/>
                <w:szCs w:val="26"/>
              </w:rPr>
            </w:pPr>
          </w:p>
        </w:tc>
        <w:tc>
          <w:tcPr>
            <w:tcW w:w="5352" w:type="dxa"/>
            <w:shd w:val="clear" w:color="auto" w:fill="auto"/>
          </w:tcPr>
          <w:p w:rsidR="002217E2" w:rsidRPr="005170E5" w:rsidRDefault="002217E2" w:rsidP="008B3483">
            <w:pPr>
              <w:jc w:val="center"/>
              <w:rPr>
                <w:b/>
                <w:sz w:val="26"/>
                <w:szCs w:val="26"/>
              </w:rPr>
            </w:pPr>
            <w:r w:rsidRPr="005170E5">
              <w:rPr>
                <w:b/>
                <w:sz w:val="26"/>
                <w:szCs w:val="26"/>
              </w:rPr>
              <w:t>NGƯỜI ĐẠI DIỆN THEO PHÁP LUẬT CỦA DOANH NGHIỆP</w:t>
            </w:r>
          </w:p>
          <w:p w:rsidR="002217E2" w:rsidRPr="005170E5" w:rsidRDefault="002217E2" w:rsidP="008B3483">
            <w:pPr>
              <w:jc w:val="center"/>
              <w:rPr>
                <w:sz w:val="26"/>
                <w:szCs w:val="26"/>
              </w:rPr>
            </w:pPr>
            <w:r w:rsidRPr="005170E5">
              <w:rPr>
                <w:i/>
                <w:sz w:val="26"/>
                <w:szCs w:val="26"/>
              </w:rPr>
              <w:t>(</w:t>
            </w:r>
            <w:r w:rsidRPr="005170E5">
              <w:rPr>
                <w:i/>
                <w:sz w:val="26"/>
                <w:szCs w:val="26"/>
                <w:lang w:eastAsia="vi-VN"/>
              </w:rPr>
              <w:t>Ký, ghi rõ họ tên và đóng dấu</w:t>
            </w:r>
            <w:r w:rsidRPr="005170E5">
              <w:rPr>
                <w:i/>
                <w:sz w:val="26"/>
                <w:szCs w:val="26"/>
              </w:rPr>
              <w:t>)</w:t>
            </w:r>
          </w:p>
        </w:tc>
      </w:tr>
    </w:tbl>
    <w:p w:rsidR="002217E2" w:rsidRPr="005170E5" w:rsidRDefault="002217E2" w:rsidP="002217E2">
      <w:pPr>
        <w:ind w:firstLine="567"/>
        <w:rPr>
          <w:bCs/>
          <w:i/>
          <w:sz w:val="26"/>
          <w:szCs w:val="26"/>
          <w:lang w:bidi="he-IL"/>
        </w:rPr>
      </w:pPr>
      <w:r w:rsidRPr="005170E5">
        <w:rPr>
          <w:b/>
          <w:bCs/>
          <w:i/>
          <w:sz w:val="26"/>
          <w:szCs w:val="26"/>
          <w:lang w:bidi="he-IL"/>
        </w:rPr>
        <w:t>Hướng dẫn ghi</w:t>
      </w:r>
      <w:r w:rsidRPr="005170E5">
        <w:rPr>
          <w:bCs/>
          <w:i/>
          <w:sz w:val="26"/>
          <w:szCs w:val="26"/>
          <w:lang w:bidi="he-IL"/>
        </w:rPr>
        <w:t>:</w:t>
      </w:r>
    </w:p>
    <w:p w:rsidR="002217E2" w:rsidRPr="005170E5" w:rsidRDefault="002217E2" w:rsidP="002217E2">
      <w:pPr>
        <w:ind w:firstLine="567"/>
        <w:rPr>
          <w:i/>
          <w:sz w:val="26"/>
          <w:szCs w:val="26"/>
        </w:rPr>
      </w:pPr>
      <w:r w:rsidRPr="005170E5">
        <w:rPr>
          <w:sz w:val="26"/>
          <w:szCs w:val="26"/>
        </w:rPr>
        <w:t xml:space="preserve"> (*) </w:t>
      </w:r>
      <w:r w:rsidRPr="005170E5">
        <w:rPr>
          <w:i/>
          <w:sz w:val="26"/>
          <w:szCs w:val="26"/>
        </w:rPr>
        <w:t>Tên ngân hàng nơi doanh nghiệp đóng tiền ký quỹ.</w:t>
      </w:r>
    </w:p>
    <w:p w:rsidR="0032148A" w:rsidRPr="0043626F" w:rsidRDefault="0032148A" w:rsidP="002217E2">
      <w:pPr>
        <w:ind w:left="3969"/>
        <w:jc w:val="center"/>
      </w:pPr>
    </w:p>
    <w:sectPr w:rsidR="0032148A" w:rsidRPr="0043626F" w:rsidSect="00070EA6">
      <w:headerReference w:type="default" r:id="rId8"/>
      <w:footerReference w:type="default" r:id="rId9"/>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83F" w:rsidRDefault="0057683F">
      <w:r>
        <w:separator/>
      </w:r>
    </w:p>
  </w:endnote>
  <w:endnote w:type="continuationSeparator" w:id="0">
    <w:p w:rsidR="0057683F" w:rsidRDefault="0057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93"/>
      <w:docPartObj>
        <w:docPartGallery w:val="Page Numbers (Bottom of Page)"/>
        <w:docPartUnique/>
      </w:docPartObj>
    </w:sdtPr>
    <w:sdtEndPr/>
    <w:sdtContent>
      <w:p w:rsidR="00F03068" w:rsidRDefault="0057683F">
        <w:pPr>
          <w:pStyle w:val="Footer"/>
          <w:jc w:val="right"/>
        </w:pPr>
      </w:p>
    </w:sdtContent>
  </w:sdt>
  <w:p w:rsidR="00F03068" w:rsidRDefault="00F03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83F" w:rsidRDefault="0057683F">
      <w:r>
        <w:separator/>
      </w:r>
    </w:p>
  </w:footnote>
  <w:footnote w:type="continuationSeparator" w:id="0">
    <w:p w:rsidR="0057683F" w:rsidRDefault="00576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F03068"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F03068" w:rsidRDefault="00F03068" w:rsidP="0084292A">
          <w:pPr>
            <w:spacing w:line="320" w:lineRule="exact"/>
            <w:jc w:val="center"/>
            <w:rPr>
              <w:rFonts w:eastAsia="Arial"/>
              <w:b/>
            </w:rPr>
          </w:pPr>
          <w:r>
            <w:rPr>
              <w:rFonts w:eastAsia="Arial"/>
              <w:b/>
            </w:rPr>
            <w:t xml:space="preserve">TRUNG TÂM </w:t>
          </w:r>
        </w:p>
        <w:p w:rsidR="00F03068" w:rsidRPr="004B7A78" w:rsidRDefault="00F03068" w:rsidP="0084292A">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F03068" w:rsidRPr="003400FD" w:rsidRDefault="00F03068" w:rsidP="00C80ECB">
          <w:pPr>
            <w:pStyle w:val="Heading3"/>
            <w:spacing w:before="6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F03068" w:rsidRDefault="00F03068" w:rsidP="00C80ECB">
          <w:pPr>
            <w:pStyle w:val="Heading1"/>
            <w:spacing w:before="60" w:after="0"/>
            <w:jc w:val="center"/>
            <w:rPr>
              <w:rFonts w:ascii="Times New Roman" w:hAnsi="Times New Roman" w:cs="Times New Roman"/>
              <w:bCs w:val="0"/>
              <w:sz w:val="26"/>
              <w:szCs w:val="26"/>
              <w:lang w:val="fr-FR"/>
            </w:rPr>
          </w:pPr>
          <w:r>
            <w:rPr>
              <w:rFonts w:ascii="Times New Roman" w:hAnsi="Times New Roman" w:cs="Times New Roman"/>
              <w:bCs w:val="0"/>
              <w:sz w:val="26"/>
              <w:szCs w:val="26"/>
              <w:lang w:val="fr-FR"/>
            </w:rPr>
            <w:t xml:space="preserve">THU HỒI </w:t>
          </w:r>
          <w:r w:rsidRPr="00EF47CB">
            <w:rPr>
              <w:rFonts w:ascii="Times New Roman" w:hAnsi="Times New Roman" w:cs="Times New Roman"/>
              <w:bCs w:val="0"/>
              <w:sz w:val="26"/>
              <w:szCs w:val="26"/>
              <w:lang w:val="fr-FR"/>
            </w:rPr>
            <w:t>GIẤY PHÉP KINH DOANH</w:t>
          </w:r>
        </w:p>
        <w:p w:rsidR="00F03068" w:rsidRDefault="00F03068" w:rsidP="00C80ECB">
          <w:pPr>
            <w:pStyle w:val="Heading1"/>
            <w:spacing w:before="60" w:after="0"/>
            <w:jc w:val="center"/>
            <w:rPr>
              <w:rFonts w:ascii="Times New Roman" w:hAnsi="Times New Roman" w:cs="Times New Roman"/>
              <w:bCs w:val="0"/>
              <w:sz w:val="26"/>
              <w:szCs w:val="26"/>
              <w:lang w:val="fr-FR"/>
            </w:rPr>
          </w:pPr>
          <w:r w:rsidRPr="00EF47CB">
            <w:rPr>
              <w:rFonts w:ascii="Times New Roman" w:hAnsi="Times New Roman" w:cs="Times New Roman"/>
              <w:bCs w:val="0"/>
              <w:sz w:val="26"/>
              <w:szCs w:val="26"/>
              <w:lang w:val="fr-FR"/>
            </w:rPr>
            <w:t>DỊCH VỤ LỮ HÀNH NỘI ĐỊA</w:t>
          </w:r>
        </w:p>
        <w:p w:rsidR="001F2751" w:rsidRDefault="00F03068" w:rsidP="00C80ECB">
          <w:pPr>
            <w:jc w:val="center"/>
            <w:rPr>
              <w:b/>
              <w:sz w:val="28"/>
              <w:szCs w:val="28"/>
              <w:lang w:val="fr-FR"/>
            </w:rPr>
          </w:pPr>
          <w:r w:rsidRPr="00C80ECB">
            <w:rPr>
              <w:b/>
              <w:sz w:val="28"/>
              <w:szCs w:val="28"/>
              <w:lang w:val="fr-FR"/>
            </w:rPr>
            <w:t xml:space="preserve">Trong trường hợp doanh nghiệp </w:t>
          </w:r>
        </w:p>
        <w:p w:rsidR="00F03068" w:rsidRDefault="001F2751" w:rsidP="00C80ECB">
          <w:pPr>
            <w:jc w:val="center"/>
            <w:rPr>
              <w:b/>
              <w:sz w:val="28"/>
              <w:szCs w:val="28"/>
              <w:lang w:val="fr-FR"/>
            </w:rPr>
          </w:pPr>
          <w:r>
            <w:rPr>
              <w:b/>
              <w:sz w:val="28"/>
              <w:szCs w:val="28"/>
              <w:lang w:val="fr-FR"/>
            </w:rPr>
            <w:t>giải thể</w:t>
          </w:r>
        </w:p>
        <w:p w:rsidR="00F03068" w:rsidRPr="003400FD" w:rsidRDefault="00F03068" w:rsidP="001F2751">
          <w:pPr>
            <w:rPr>
              <w:sz w:val="28"/>
              <w:szCs w:val="28"/>
              <w:lang w:val="fr-FR"/>
            </w:rPr>
          </w:pPr>
        </w:p>
      </w:tc>
      <w:tc>
        <w:tcPr>
          <w:tcW w:w="2126" w:type="dxa"/>
          <w:tcBorders>
            <w:top w:val="single" w:sz="4" w:space="0" w:color="auto"/>
            <w:left w:val="single" w:sz="4" w:space="0" w:color="auto"/>
            <w:bottom w:val="single" w:sz="4" w:space="0" w:color="auto"/>
            <w:right w:val="single" w:sz="4" w:space="0" w:color="auto"/>
          </w:tcBorders>
        </w:tcPr>
        <w:p w:rsidR="00F03068" w:rsidRPr="00CC49E9" w:rsidRDefault="00335E6E" w:rsidP="0084292A">
          <w:pPr>
            <w:spacing w:line="320" w:lineRule="exact"/>
            <w:rPr>
              <w:b/>
              <w:szCs w:val="26"/>
            </w:rPr>
          </w:pPr>
          <w:r>
            <w:rPr>
              <w:b/>
              <w:szCs w:val="26"/>
            </w:rPr>
            <w:t>MS: QTT-DL-08</w:t>
          </w:r>
        </w:p>
        <w:p w:rsidR="00F03068" w:rsidRPr="00CC49E9" w:rsidRDefault="00F03068" w:rsidP="00CC49E9">
          <w:pPr>
            <w:spacing w:line="320" w:lineRule="exact"/>
            <w:rPr>
              <w:b/>
            </w:rPr>
          </w:pPr>
        </w:p>
      </w:tc>
    </w:tr>
    <w:tr w:rsidR="00F03068"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F03068" w:rsidRPr="0069734C" w:rsidRDefault="00F03068" w:rsidP="0084292A">
          <w:pPr>
            <w:spacing w:line="320" w:lineRule="exact"/>
          </w:pPr>
        </w:p>
      </w:tc>
      <w:tc>
        <w:tcPr>
          <w:tcW w:w="4819" w:type="dxa"/>
          <w:vMerge/>
          <w:tcBorders>
            <w:left w:val="nil"/>
            <w:bottom w:val="single" w:sz="6" w:space="0" w:color="auto"/>
          </w:tcBorders>
          <w:shd w:val="clear" w:color="auto" w:fill="FFFFFF"/>
          <w:vAlign w:val="center"/>
        </w:tcPr>
        <w:p w:rsidR="00F03068" w:rsidRPr="004B6689" w:rsidRDefault="00F03068"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F03068" w:rsidRPr="00CC49E9" w:rsidRDefault="00F03068" w:rsidP="00CC49E9">
          <w:pPr>
            <w:spacing w:line="320" w:lineRule="exact"/>
            <w:rPr>
              <w:b/>
              <w:szCs w:val="26"/>
            </w:rPr>
          </w:pPr>
          <w:r w:rsidRPr="00CC49E9">
            <w:rPr>
              <w:b/>
              <w:szCs w:val="26"/>
            </w:rPr>
            <w:t>Lần ban hành: 01</w:t>
          </w:r>
        </w:p>
        <w:p w:rsidR="00F03068" w:rsidRPr="00CC49E9" w:rsidRDefault="00F03068" w:rsidP="0084292A">
          <w:pPr>
            <w:spacing w:line="320" w:lineRule="exact"/>
            <w:rPr>
              <w:b/>
            </w:rPr>
          </w:pPr>
        </w:p>
      </w:tc>
    </w:tr>
  </w:tbl>
  <w:p w:rsidR="00F03068" w:rsidRPr="0057351C" w:rsidRDefault="00F03068">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2751"/>
    <w:rsid w:val="001F7EDC"/>
    <w:rsid w:val="002007FC"/>
    <w:rsid w:val="00203075"/>
    <w:rsid w:val="00203C1A"/>
    <w:rsid w:val="00206E94"/>
    <w:rsid w:val="00210603"/>
    <w:rsid w:val="002124BD"/>
    <w:rsid w:val="002148CE"/>
    <w:rsid w:val="00217F04"/>
    <w:rsid w:val="00220588"/>
    <w:rsid w:val="00220ABB"/>
    <w:rsid w:val="00220D6D"/>
    <w:rsid w:val="002211B2"/>
    <w:rsid w:val="002217E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15C9"/>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35E6E"/>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102"/>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6B7"/>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683F"/>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0B98"/>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AD2"/>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07FDA"/>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1958"/>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5593"/>
    <w:rsid w:val="00B455E1"/>
    <w:rsid w:val="00B459C6"/>
    <w:rsid w:val="00B468A8"/>
    <w:rsid w:val="00B47A29"/>
    <w:rsid w:val="00B5025A"/>
    <w:rsid w:val="00B50CB7"/>
    <w:rsid w:val="00B510C2"/>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077B"/>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0ECB"/>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370"/>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2310"/>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196"/>
    <w:rsid w:val="00E173AC"/>
    <w:rsid w:val="00E21DA6"/>
    <w:rsid w:val="00E2586D"/>
    <w:rsid w:val="00E25C43"/>
    <w:rsid w:val="00E26043"/>
    <w:rsid w:val="00E2608C"/>
    <w:rsid w:val="00E31041"/>
    <w:rsid w:val="00E33AC3"/>
    <w:rsid w:val="00E37ABF"/>
    <w:rsid w:val="00E40694"/>
    <w:rsid w:val="00E40C79"/>
    <w:rsid w:val="00E415F2"/>
    <w:rsid w:val="00E4246E"/>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47CB"/>
    <w:rsid w:val="00EF5162"/>
    <w:rsid w:val="00EF7004"/>
    <w:rsid w:val="00EF741A"/>
    <w:rsid w:val="00F01A0D"/>
    <w:rsid w:val="00F03068"/>
    <w:rsid w:val="00F033CC"/>
    <w:rsid w:val="00F07E12"/>
    <w:rsid w:val="00F12FE4"/>
    <w:rsid w:val="00F13171"/>
    <w:rsid w:val="00F13330"/>
    <w:rsid w:val="00F1511E"/>
    <w:rsid w:val="00F15622"/>
    <w:rsid w:val="00F17542"/>
    <w:rsid w:val="00F2000A"/>
    <w:rsid w:val="00F20B84"/>
    <w:rsid w:val="00F21199"/>
    <w:rsid w:val="00F23462"/>
    <w:rsid w:val="00F2464F"/>
    <w:rsid w:val="00F25A9D"/>
    <w:rsid w:val="00F25E6D"/>
    <w:rsid w:val="00F25ED5"/>
    <w:rsid w:val="00F30687"/>
    <w:rsid w:val="00F33621"/>
    <w:rsid w:val="00F3377E"/>
    <w:rsid w:val="00F35880"/>
    <w:rsid w:val="00F35D3D"/>
    <w:rsid w:val="00F3615E"/>
    <w:rsid w:val="00F37B91"/>
    <w:rsid w:val="00F406D5"/>
    <w:rsid w:val="00F41A7B"/>
    <w:rsid w:val="00F4568A"/>
    <w:rsid w:val="00F46C47"/>
    <w:rsid w:val="00F5067C"/>
    <w:rsid w:val="00F513ED"/>
    <w:rsid w:val="00F51601"/>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15C"/>
    <w:rsid w:val="00FD03E5"/>
    <w:rsid w:val="00FD0F95"/>
    <w:rsid w:val="00FD6C32"/>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92"/>
        <o:r id="V:Rule2" type="connector" idref="#AutoShape 67"/>
        <o:r id="V:Rule3" type="connector" idref="#AutoShape 93"/>
        <o:r id="V:Rule4" type="connector" idref="#AutoShape 36"/>
      </o:rules>
    </o:shapelayout>
  </w:shapeDefaults>
  <w:decimalSymbol w:val="."/>
  <w:listSeparator w:val=","/>
  <w15:docId w15:val="{863A3F66-BDDD-4836-9D46-634CD3B6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8F78-50CB-4E33-8B26-DF6AF44C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1557</Words>
  <Characters>8877</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9</cp:revision>
  <cp:lastPrinted>2019-08-02T09:21:00Z</cp:lastPrinted>
  <dcterms:created xsi:type="dcterms:W3CDTF">2020-05-20T08:45:00Z</dcterms:created>
  <dcterms:modified xsi:type="dcterms:W3CDTF">2020-09-11T06:32:00Z</dcterms:modified>
</cp:coreProperties>
</file>